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424" w:rsidRPr="003B1571" w:rsidRDefault="00B91424" w:rsidP="00B91424">
      <w:pPr>
        <w:spacing w:line="280" w:lineRule="exact"/>
        <w:jc w:val="right"/>
      </w:pPr>
      <w:bookmarkStart w:id="0" w:name="_GoBack"/>
      <w:bookmarkEnd w:id="0"/>
      <w:r w:rsidRPr="003B1571">
        <w:rPr>
          <w:rFonts w:hint="eastAsia"/>
        </w:rPr>
        <w:t xml:space="preserve">　　年　　月　　日　　</w:t>
      </w:r>
    </w:p>
    <w:p w:rsidR="00B91424" w:rsidRPr="003B1571" w:rsidRDefault="00B91424" w:rsidP="00B91424">
      <w:pPr>
        <w:spacing w:line="280" w:lineRule="exact"/>
        <w:ind w:left="630"/>
        <w:jc w:val="right"/>
        <w:rPr>
          <w:u w:val="single"/>
          <w:lang w:val="es-ES_tradnl"/>
        </w:rPr>
      </w:pPr>
      <w:r w:rsidRPr="003B1571">
        <w:rPr>
          <w:lang w:val="es-ES_tradnl"/>
        </w:rPr>
        <w:t xml:space="preserve">Año </w:t>
      </w:r>
      <w:r w:rsidRPr="003B1571">
        <w:rPr>
          <w:u w:val="single"/>
          <w:lang w:val="es-ES_tradnl"/>
        </w:rPr>
        <w:t xml:space="preserve">    </w:t>
      </w:r>
      <w:r w:rsidRPr="003B1571">
        <w:rPr>
          <w:lang w:val="es-ES_tradnl"/>
        </w:rPr>
        <w:t xml:space="preserve"> Mes </w:t>
      </w:r>
      <w:r w:rsidRPr="003B1571">
        <w:rPr>
          <w:u w:val="single"/>
          <w:lang w:val="es-ES_tradnl"/>
        </w:rPr>
        <w:t xml:space="preserve">   </w:t>
      </w:r>
      <w:r w:rsidRPr="003B1571">
        <w:rPr>
          <w:lang w:val="es-ES_tradnl"/>
        </w:rPr>
        <w:t xml:space="preserve"> Día</w:t>
      </w:r>
      <w:r w:rsidRPr="003B1571">
        <w:rPr>
          <w:rFonts w:hint="eastAsia"/>
          <w:u w:val="single"/>
          <w:lang w:val="es-ES_tradnl"/>
        </w:rPr>
        <w:t xml:space="preserve">　　</w:t>
      </w:r>
    </w:p>
    <w:p w:rsidR="00507898" w:rsidRPr="003B1571" w:rsidRDefault="00507898" w:rsidP="00B91424">
      <w:pPr>
        <w:spacing w:line="280" w:lineRule="exact"/>
        <w:ind w:firstLineChars="50" w:firstLine="105"/>
        <w:rPr>
          <w:rFonts w:ascii="ＭＳ 明朝" w:hAnsi="ＭＳ 明朝"/>
          <w:u w:val="single"/>
          <w:lang w:val="es-ES_tradnl"/>
        </w:rPr>
      </w:pPr>
      <w:r w:rsidRPr="003B1571">
        <w:rPr>
          <w:rFonts w:ascii="ＭＳ 明朝" w:hAnsi="ＭＳ 明朝" w:hint="eastAsia"/>
          <w:u w:val="single"/>
        </w:rPr>
        <w:t xml:space="preserve">　　</w:t>
      </w:r>
      <w:r w:rsidRPr="003B1571">
        <w:rPr>
          <w:rFonts w:ascii="ＭＳ 明朝" w:hAnsi="ＭＳ 明朝" w:hint="eastAsia"/>
        </w:rPr>
        <w:t>年</w:t>
      </w:r>
      <w:r w:rsidRPr="003B1571">
        <w:rPr>
          <w:rFonts w:ascii="ＭＳ 明朝" w:hAnsi="ＭＳ 明朝" w:hint="eastAsia"/>
          <w:u w:val="single"/>
          <w:lang w:val="es-ES_tradnl"/>
        </w:rPr>
        <w:t xml:space="preserve">    </w:t>
      </w:r>
      <w:r w:rsidRPr="003B1571">
        <w:rPr>
          <w:rFonts w:ascii="ＭＳ 明朝" w:hAnsi="ＭＳ 明朝" w:hint="eastAsia"/>
        </w:rPr>
        <w:t>組　氏名</w:t>
      </w:r>
      <w:r w:rsidRPr="003B1571">
        <w:rPr>
          <w:rFonts w:ascii="ＭＳ 明朝" w:hAnsi="ＭＳ 明朝" w:hint="eastAsia"/>
          <w:u w:val="single"/>
        </w:rPr>
        <w:t xml:space="preserve">　　　　　　　　　　</w:t>
      </w:r>
    </w:p>
    <w:p w:rsidR="008F1208" w:rsidRPr="003B1571" w:rsidRDefault="008F1208" w:rsidP="00B91424">
      <w:pPr>
        <w:spacing w:line="280" w:lineRule="exact"/>
        <w:rPr>
          <w:sz w:val="18"/>
          <w:szCs w:val="18"/>
          <w:lang w:val="es-ES"/>
        </w:rPr>
      </w:pPr>
      <w:r w:rsidRPr="003B1571">
        <w:rPr>
          <w:sz w:val="18"/>
          <w:szCs w:val="18"/>
        </w:rPr>
        <w:t xml:space="preserve">　</w:t>
      </w:r>
      <w:r w:rsidRPr="003B1571">
        <w:rPr>
          <w:sz w:val="18"/>
          <w:szCs w:val="18"/>
          <w:lang w:val="es-ES"/>
        </w:rPr>
        <w:t xml:space="preserve">Grado clase  nombre de alumuno </w:t>
      </w:r>
    </w:p>
    <w:p w:rsidR="00507898" w:rsidRPr="003B1571" w:rsidRDefault="00507898" w:rsidP="00B91424">
      <w:pPr>
        <w:spacing w:line="280" w:lineRule="exact"/>
        <w:ind w:firstLineChars="100" w:firstLine="210"/>
        <w:rPr>
          <w:rFonts w:ascii="ＭＳ 明朝" w:hAnsi="ＭＳ 明朝"/>
          <w:lang w:val="es-ES"/>
        </w:rPr>
      </w:pPr>
      <w:r w:rsidRPr="003B1571">
        <w:rPr>
          <w:rFonts w:ascii="ＭＳ 明朝" w:hAnsi="ＭＳ 明朝" w:hint="eastAsia"/>
        </w:rPr>
        <w:t>保護者　様</w:t>
      </w:r>
    </w:p>
    <w:p w:rsidR="008F1208" w:rsidRPr="003B1571" w:rsidRDefault="008F1208" w:rsidP="00B91424">
      <w:pPr>
        <w:spacing w:line="280" w:lineRule="exact"/>
        <w:ind w:firstLineChars="100" w:firstLine="210"/>
        <w:rPr>
          <w:lang w:val="es-ES"/>
        </w:rPr>
      </w:pPr>
      <w:r w:rsidRPr="003B1571">
        <w:rPr>
          <w:lang w:val="es-ES"/>
        </w:rPr>
        <w:t>Señores Padres y Tutores</w:t>
      </w:r>
    </w:p>
    <w:p w:rsidR="00B91424" w:rsidRPr="003B1571" w:rsidRDefault="00B91424" w:rsidP="00B91424">
      <w:pPr>
        <w:spacing w:line="280" w:lineRule="exact"/>
        <w:ind w:firstLineChars="1450" w:firstLine="3045"/>
        <w:rPr>
          <w:rFonts w:ascii="Arial" w:hAnsi="Arial"/>
          <w:lang w:val="es-ES" w:eastAsia="zh-TW"/>
        </w:rPr>
      </w:pPr>
      <w:r w:rsidRPr="003B1571">
        <w:rPr>
          <w:rFonts w:ascii="Arial"/>
          <w:u w:val="single"/>
        </w:rPr>
        <w:t xml:space="preserve">　　　　　</w:t>
      </w:r>
      <w:r w:rsidRPr="003B1571">
        <w:rPr>
          <w:rFonts w:ascii="Arial" w:hint="eastAsia"/>
          <w:u w:val="single"/>
        </w:rPr>
        <w:t xml:space="preserve">　　</w:t>
      </w:r>
      <w:r w:rsidRPr="003B1571">
        <w:rPr>
          <w:rFonts w:ascii="Arial"/>
          <w:u w:val="single"/>
        </w:rPr>
        <w:t xml:space="preserve">　</w:t>
      </w:r>
      <w:r w:rsidRPr="003B1571">
        <w:rPr>
          <w:rFonts w:ascii="Arial"/>
          <w:lang w:eastAsia="zh-TW"/>
        </w:rPr>
        <w:t>学校　校長</w:t>
      </w:r>
      <w:r w:rsidRPr="003B1571">
        <w:rPr>
          <w:rFonts w:ascii="Arial"/>
          <w:u w:val="single"/>
        </w:rPr>
        <w:t xml:space="preserve">　</w:t>
      </w:r>
      <w:r w:rsidRPr="003B1571">
        <w:rPr>
          <w:rFonts w:ascii="Arial" w:hint="eastAsia"/>
          <w:u w:val="single"/>
        </w:rPr>
        <w:t xml:space="preserve">　　</w:t>
      </w:r>
      <w:r w:rsidRPr="003B1571">
        <w:rPr>
          <w:rFonts w:ascii="Arial" w:hint="eastAsia"/>
          <w:u w:val="single"/>
          <w:lang w:val="es-ES"/>
        </w:rPr>
        <w:t xml:space="preserve"> </w:t>
      </w:r>
      <w:r w:rsidRPr="003B1571">
        <w:rPr>
          <w:rFonts w:ascii="Arial"/>
          <w:u w:val="single"/>
          <w:lang w:val="es-ES"/>
        </w:rPr>
        <w:t xml:space="preserve">     </w:t>
      </w:r>
      <w:r w:rsidRPr="003B1571">
        <w:rPr>
          <w:rFonts w:ascii="Arial" w:hint="eastAsia"/>
          <w:u w:val="single"/>
        </w:rPr>
        <w:t xml:space="preserve">　　</w:t>
      </w:r>
      <w:r w:rsidRPr="003B1571">
        <w:rPr>
          <w:rFonts w:ascii="Arial"/>
          <w:u w:val="single"/>
        </w:rPr>
        <w:t xml:space="preserve">　　　　　</w:t>
      </w:r>
    </w:p>
    <w:p w:rsidR="00507898" w:rsidRPr="003B1571" w:rsidRDefault="00B91424" w:rsidP="00B91424">
      <w:pPr>
        <w:tabs>
          <w:tab w:val="left" w:pos="5580"/>
        </w:tabs>
        <w:spacing w:line="280" w:lineRule="exact"/>
        <w:ind w:right="840" w:firstLineChars="1800" w:firstLine="3240"/>
        <w:rPr>
          <w:lang w:val="es-ES"/>
        </w:rPr>
      </w:pPr>
      <w:r w:rsidRPr="003B1571">
        <w:rPr>
          <w:sz w:val="18"/>
          <w:szCs w:val="18"/>
          <w:lang w:val="es-ES_tradnl"/>
        </w:rPr>
        <w:t xml:space="preserve">Nombre de la escuela </w:t>
      </w:r>
      <w:r w:rsidRPr="003B1571">
        <w:rPr>
          <w:rFonts w:hint="eastAsia"/>
          <w:sz w:val="18"/>
          <w:szCs w:val="18"/>
          <w:lang w:val="es-ES_tradnl"/>
        </w:rPr>
        <w:t xml:space="preserve">　　</w:t>
      </w:r>
      <w:r w:rsidRPr="003B1571">
        <w:rPr>
          <w:sz w:val="18"/>
          <w:szCs w:val="18"/>
          <w:lang w:val="es-ES_tradnl"/>
        </w:rPr>
        <w:t>Director:</w:t>
      </w:r>
      <w:r w:rsidRPr="003B1571">
        <w:rPr>
          <w:rFonts w:hint="eastAsia"/>
          <w:sz w:val="18"/>
          <w:szCs w:val="18"/>
          <w:lang w:val="es-ES_tradnl"/>
        </w:rPr>
        <w:t xml:space="preserve">　</w:t>
      </w:r>
    </w:p>
    <w:p w:rsidR="00B50468" w:rsidRPr="003B1571" w:rsidRDefault="00B50468" w:rsidP="00B91424">
      <w:pPr>
        <w:tabs>
          <w:tab w:val="left" w:pos="5595"/>
        </w:tabs>
        <w:spacing w:line="280" w:lineRule="exact"/>
        <w:jc w:val="center"/>
        <w:rPr>
          <w:sz w:val="28"/>
          <w:szCs w:val="28"/>
          <w:lang w:val="es-ES"/>
        </w:rPr>
      </w:pPr>
    </w:p>
    <w:p w:rsidR="00B50468" w:rsidRPr="003B1571" w:rsidRDefault="00FE3CEF" w:rsidP="00B91424">
      <w:pPr>
        <w:tabs>
          <w:tab w:val="left" w:pos="5595"/>
        </w:tabs>
        <w:spacing w:line="280" w:lineRule="exact"/>
        <w:jc w:val="center"/>
        <w:rPr>
          <w:sz w:val="22"/>
          <w:lang w:val="es-ES"/>
        </w:rPr>
      </w:pPr>
      <w:r w:rsidRPr="003B1571">
        <w:rPr>
          <w:rFonts w:hint="eastAsia"/>
          <w:sz w:val="22"/>
        </w:rPr>
        <w:t>色覚検査</w:t>
      </w:r>
      <w:r w:rsidR="00482EAC" w:rsidRPr="003B1571">
        <w:rPr>
          <w:rFonts w:hint="eastAsia"/>
          <w:sz w:val="22"/>
        </w:rPr>
        <w:t>結果</w:t>
      </w:r>
      <w:r w:rsidR="007F5BF5" w:rsidRPr="003B1571">
        <w:rPr>
          <w:rFonts w:hint="eastAsia"/>
          <w:sz w:val="22"/>
        </w:rPr>
        <w:t>のお知らせ</w:t>
      </w:r>
    </w:p>
    <w:p w:rsidR="00FE3CEF" w:rsidRPr="003B1571" w:rsidRDefault="00B50468" w:rsidP="00B91424">
      <w:pPr>
        <w:tabs>
          <w:tab w:val="left" w:pos="5595"/>
        </w:tabs>
        <w:spacing w:line="280" w:lineRule="exact"/>
        <w:jc w:val="center"/>
        <w:rPr>
          <w:sz w:val="22"/>
          <w:lang w:val="es-ES"/>
        </w:rPr>
      </w:pPr>
      <w:r w:rsidRPr="003B1571">
        <w:rPr>
          <w:sz w:val="22"/>
          <w:lang w:val="es-ES"/>
        </w:rPr>
        <w:t>Resultados de</w:t>
      </w:r>
      <w:r w:rsidR="00521DE1" w:rsidRPr="003B1571">
        <w:rPr>
          <w:sz w:val="22"/>
          <w:lang w:val="es-ES"/>
        </w:rPr>
        <w:t>l examen de distinción de colores.</w:t>
      </w:r>
    </w:p>
    <w:p w:rsidR="00FE3CEF" w:rsidRPr="003B1571" w:rsidRDefault="00FE3CEF" w:rsidP="00B91424">
      <w:pPr>
        <w:spacing w:line="280" w:lineRule="exact"/>
        <w:rPr>
          <w:sz w:val="28"/>
          <w:szCs w:val="28"/>
          <w:lang w:val="es-ES"/>
        </w:rPr>
      </w:pPr>
    </w:p>
    <w:p w:rsidR="00482EAC" w:rsidRPr="003B1571" w:rsidRDefault="00FE3CEF" w:rsidP="00B91424">
      <w:pPr>
        <w:spacing w:line="280" w:lineRule="exact"/>
        <w:rPr>
          <w:sz w:val="22"/>
          <w:lang w:val="es-ES"/>
        </w:rPr>
      </w:pPr>
      <w:r w:rsidRPr="003B1571">
        <w:rPr>
          <w:rFonts w:hint="eastAsia"/>
          <w:sz w:val="22"/>
        </w:rPr>
        <w:t xml:space="preserve">　</w:t>
      </w:r>
      <w:r w:rsidR="00482EAC" w:rsidRPr="003B1571">
        <w:rPr>
          <w:rFonts w:hint="eastAsia"/>
          <w:sz w:val="22"/>
        </w:rPr>
        <w:t>先</w:t>
      </w:r>
      <w:r w:rsidR="004A617C" w:rsidRPr="003B1571">
        <w:rPr>
          <w:rFonts w:hint="eastAsia"/>
          <w:sz w:val="22"/>
        </w:rPr>
        <w:t>日実施いたしました色覚の検査結果を次のようにお知らせいたします。</w:t>
      </w:r>
    </w:p>
    <w:p w:rsidR="004A617C" w:rsidRPr="003B1571" w:rsidRDefault="007F5BF5" w:rsidP="00B91424">
      <w:pPr>
        <w:spacing w:line="280" w:lineRule="exact"/>
        <w:rPr>
          <w:sz w:val="22"/>
        </w:rPr>
      </w:pPr>
      <w:r w:rsidRPr="003B1571">
        <w:rPr>
          <w:rFonts w:hint="eastAsia"/>
          <w:sz w:val="22"/>
        </w:rPr>
        <w:t xml:space="preserve">　いずれか該当する方に○がついています。</w:t>
      </w:r>
    </w:p>
    <w:p w:rsidR="00B50468" w:rsidRPr="003B1571" w:rsidRDefault="00B50468" w:rsidP="00B91424">
      <w:pPr>
        <w:spacing w:line="280" w:lineRule="exact"/>
        <w:rPr>
          <w:szCs w:val="21"/>
          <w:lang w:val="es-ES"/>
        </w:rPr>
      </w:pPr>
      <w:r w:rsidRPr="003B1571">
        <w:rPr>
          <w:szCs w:val="21"/>
          <w:lang w:val="es-ES"/>
        </w:rPr>
        <w:t xml:space="preserve">  </w:t>
      </w:r>
      <w:r w:rsidR="00521DE1" w:rsidRPr="003B1571">
        <w:rPr>
          <w:szCs w:val="21"/>
          <w:lang w:val="es-ES"/>
        </w:rPr>
        <w:t>R</w:t>
      </w:r>
      <w:r w:rsidRPr="003B1571">
        <w:rPr>
          <w:szCs w:val="21"/>
          <w:lang w:val="es-ES"/>
        </w:rPr>
        <w:t xml:space="preserve">esultado del examen de </w:t>
      </w:r>
      <w:r w:rsidR="00521DE1" w:rsidRPr="003B1571">
        <w:rPr>
          <w:szCs w:val="21"/>
          <w:lang w:val="es-ES"/>
        </w:rPr>
        <w:t>distinción de colores</w:t>
      </w:r>
      <w:r w:rsidRPr="003B1571">
        <w:rPr>
          <w:szCs w:val="21"/>
          <w:lang w:val="es-ES"/>
        </w:rPr>
        <w:t xml:space="preserve"> </w:t>
      </w:r>
      <w:r w:rsidR="00521DE1" w:rsidRPr="003B1571">
        <w:rPr>
          <w:szCs w:val="21"/>
          <w:lang w:val="es-ES"/>
        </w:rPr>
        <w:t>realizado.</w:t>
      </w:r>
    </w:p>
    <w:p w:rsidR="00B50468" w:rsidRPr="003B1571" w:rsidRDefault="00B50468" w:rsidP="00B91424">
      <w:pPr>
        <w:spacing w:line="280" w:lineRule="exact"/>
        <w:rPr>
          <w:szCs w:val="21"/>
          <w:lang w:val="es-ES"/>
        </w:rPr>
      </w:pPr>
      <w:r w:rsidRPr="003B1571">
        <w:rPr>
          <w:szCs w:val="21"/>
          <w:lang w:val="es-ES"/>
        </w:rPr>
        <w:t xml:space="preserve">Está </w:t>
      </w:r>
      <w:r w:rsidR="00521DE1" w:rsidRPr="003B1571">
        <w:rPr>
          <w:szCs w:val="21"/>
          <w:lang w:val="es-ES"/>
        </w:rPr>
        <w:t>encerrado en un círculo ○ lo correspondiente.</w:t>
      </w:r>
      <w:r w:rsidRPr="003B1571">
        <w:rPr>
          <w:szCs w:val="21"/>
          <w:lang w:val="es-ES"/>
        </w:rPr>
        <w:t xml:space="preserve">  </w:t>
      </w:r>
    </w:p>
    <w:p w:rsidR="007F5BF5" w:rsidRPr="003B1571" w:rsidRDefault="007F5BF5" w:rsidP="00B91424">
      <w:pPr>
        <w:spacing w:line="280" w:lineRule="exact"/>
        <w:rPr>
          <w:sz w:val="22"/>
          <w:lang w:val="es-ES"/>
        </w:rPr>
      </w:pPr>
    </w:p>
    <w:tbl>
      <w:tblPr>
        <w:tblStyle w:val="a3"/>
        <w:tblpPr w:leftFromText="142" w:rightFromText="142" w:vertAnchor="page" w:horzAnchor="margin" w:tblpY="6436"/>
        <w:tblW w:w="0" w:type="auto"/>
        <w:tblLook w:val="04A0" w:firstRow="1" w:lastRow="0" w:firstColumn="1" w:lastColumn="0" w:noHBand="0" w:noVBand="1"/>
      </w:tblPr>
      <w:tblGrid>
        <w:gridCol w:w="1101"/>
        <w:gridCol w:w="6804"/>
      </w:tblGrid>
      <w:tr w:rsidR="003B1571" w:rsidRPr="003B1571" w:rsidTr="00B91424">
        <w:trPr>
          <w:trHeight w:val="558"/>
        </w:trPr>
        <w:tc>
          <w:tcPr>
            <w:tcW w:w="1101" w:type="dxa"/>
            <w:vAlign w:val="center"/>
          </w:tcPr>
          <w:p w:rsidR="00B91424" w:rsidRPr="003B1571" w:rsidRDefault="00B91424" w:rsidP="00B91424">
            <w:pPr>
              <w:spacing w:line="280" w:lineRule="exact"/>
              <w:rPr>
                <w:sz w:val="22"/>
                <w:lang w:val="es-ES"/>
              </w:rPr>
            </w:pPr>
          </w:p>
        </w:tc>
        <w:tc>
          <w:tcPr>
            <w:tcW w:w="6804" w:type="dxa"/>
            <w:vAlign w:val="center"/>
          </w:tcPr>
          <w:p w:rsidR="00B91424" w:rsidRPr="003B1571" w:rsidRDefault="00B91424" w:rsidP="00B91424">
            <w:pPr>
              <w:spacing w:line="280" w:lineRule="exact"/>
              <w:rPr>
                <w:sz w:val="22"/>
              </w:rPr>
            </w:pPr>
            <w:r w:rsidRPr="003B1571">
              <w:rPr>
                <w:rFonts w:hint="eastAsia"/>
                <w:sz w:val="22"/>
              </w:rPr>
              <w:t xml:space="preserve">　今回の色覚の検査では問題はありませんでした。</w:t>
            </w:r>
          </w:p>
          <w:p w:rsidR="00B91424" w:rsidRPr="003B1571" w:rsidRDefault="00B91424" w:rsidP="00B91424">
            <w:pPr>
              <w:spacing w:line="280" w:lineRule="exact"/>
              <w:rPr>
                <w:sz w:val="18"/>
                <w:szCs w:val="18"/>
                <w:lang w:val="es-ES"/>
              </w:rPr>
            </w:pPr>
            <w:r w:rsidRPr="003B1571">
              <w:rPr>
                <w:sz w:val="18"/>
                <w:szCs w:val="18"/>
                <w:lang w:val="es-ES"/>
              </w:rPr>
              <w:t>No hubo anormalidades en el examen de distinción de colores esta vez</w:t>
            </w:r>
          </w:p>
        </w:tc>
      </w:tr>
      <w:tr w:rsidR="003B1571" w:rsidRPr="003B1571" w:rsidTr="00B91424">
        <w:trPr>
          <w:trHeight w:val="558"/>
        </w:trPr>
        <w:tc>
          <w:tcPr>
            <w:tcW w:w="1101" w:type="dxa"/>
            <w:vAlign w:val="center"/>
          </w:tcPr>
          <w:p w:rsidR="00B91424" w:rsidRPr="003B1571" w:rsidRDefault="00B91424" w:rsidP="00B91424">
            <w:pPr>
              <w:spacing w:line="280" w:lineRule="exact"/>
              <w:rPr>
                <w:sz w:val="22"/>
                <w:lang w:val="es-ES"/>
              </w:rPr>
            </w:pPr>
          </w:p>
        </w:tc>
        <w:tc>
          <w:tcPr>
            <w:tcW w:w="6804" w:type="dxa"/>
            <w:vAlign w:val="center"/>
          </w:tcPr>
          <w:p w:rsidR="00B91424" w:rsidRPr="003B1571" w:rsidRDefault="00B91424" w:rsidP="00B91424">
            <w:pPr>
              <w:spacing w:line="280" w:lineRule="exact"/>
              <w:rPr>
                <w:sz w:val="22"/>
              </w:rPr>
            </w:pPr>
            <w:r w:rsidRPr="003B1571">
              <w:rPr>
                <w:rFonts w:hint="eastAsia"/>
                <w:sz w:val="22"/>
              </w:rPr>
              <w:t xml:space="preserve">　色覚異常の疑いがありましたので，眼科受診をお勧めします。</w:t>
            </w:r>
          </w:p>
          <w:p w:rsidR="00B91424" w:rsidRPr="003B1571" w:rsidRDefault="00B91424" w:rsidP="00B91424">
            <w:pPr>
              <w:spacing w:line="240" w:lineRule="exact"/>
              <w:rPr>
                <w:sz w:val="18"/>
                <w:szCs w:val="18"/>
                <w:lang w:val="es-ES"/>
              </w:rPr>
            </w:pPr>
            <w:r w:rsidRPr="003B1571">
              <w:rPr>
                <w:sz w:val="18"/>
                <w:szCs w:val="18"/>
                <w:lang w:val="es-ES"/>
              </w:rPr>
              <w:t>Hay sospecha de anormalidades en la distinción de colores, recomendamos consultar al oftalmólogo.</w:t>
            </w:r>
          </w:p>
        </w:tc>
      </w:tr>
    </w:tbl>
    <w:p w:rsidR="00B91424" w:rsidRPr="003B1571" w:rsidRDefault="004A617C" w:rsidP="00B91424">
      <w:pPr>
        <w:spacing w:line="280" w:lineRule="exact"/>
        <w:rPr>
          <w:sz w:val="22"/>
        </w:rPr>
      </w:pPr>
      <w:r w:rsidRPr="003B1571">
        <w:rPr>
          <w:rFonts w:hint="eastAsia"/>
          <w:sz w:val="22"/>
        </w:rPr>
        <w:t xml:space="preserve">　</w:t>
      </w:r>
    </w:p>
    <w:p w:rsidR="00B91424" w:rsidRPr="003B1571" w:rsidRDefault="00B91424" w:rsidP="00B91424">
      <w:pPr>
        <w:spacing w:line="280" w:lineRule="exact"/>
        <w:rPr>
          <w:sz w:val="22"/>
        </w:rPr>
      </w:pPr>
    </w:p>
    <w:p w:rsidR="00B91424" w:rsidRPr="003B1571" w:rsidRDefault="00B91424" w:rsidP="00B91424">
      <w:pPr>
        <w:spacing w:line="280" w:lineRule="exact"/>
        <w:rPr>
          <w:sz w:val="22"/>
        </w:rPr>
      </w:pPr>
    </w:p>
    <w:p w:rsidR="00B91424" w:rsidRPr="003B1571" w:rsidRDefault="00B91424" w:rsidP="00B91424">
      <w:pPr>
        <w:spacing w:line="280" w:lineRule="exact"/>
        <w:rPr>
          <w:sz w:val="22"/>
        </w:rPr>
      </w:pPr>
    </w:p>
    <w:p w:rsidR="00B91424" w:rsidRPr="003B1571" w:rsidRDefault="00B91424" w:rsidP="00B91424">
      <w:pPr>
        <w:spacing w:line="280" w:lineRule="exact"/>
        <w:rPr>
          <w:sz w:val="22"/>
        </w:rPr>
      </w:pPr>
    </w:p>
    <w:p w:rsidR="00B91424" w:rsidRPr="003B1571" w:rsidRDefault="00B91424" w:rsidP="00B91424">
      <w:pPr>
        <w:spacing w:line="280" w:lineRule="exact"/>
        <w:rPr>
          <w:sz w:val="22"/>
        </w:rPr>
      </w:pPr>
    </w:p>
    <w:p w:rsidR="00AB4127" w:rsidRPr="003B1571" w:rsidRDefault="00482EAC" w:rsidP="00B91424">
      <w:pPr>
        <w:spacing w:line="280" w:lineRule="exact"/>
        <w:rPr>
          <w:sz w:val="22"/>
        </w:rPr>
      </w:pPr>
      <w:r w:rsidRPr="003B1571">
        <w:rPr>
          <w:rFonts w:hint="eastAsia"/>
          <w:sz w:val="22"/>
        </w:rPr>
        <w:t>なお，眼科を受診された場合は，診断の結果に応じて学校生活や進路指導において配慮しますので</w:t>
      </w:r>
      <w:r w:rsidR="007F5BF5" w:rsidRPr="003B1571">
        <w:rPr>
          <w:rFonts w:hint="eastAsia"/>
          <w:sz w:val="22"/>
        </w:rPr>
        <w:t>受診結果</w:t>
      </w:r>
      <w:r w:rsidRPr="003B1571">
        <w:rPr>
          <w:rFonts w:hint="eastAsia"/>
          <w:sz w:val="22"/>
        </w:rPr>
        <w:t>報告書を</w:t>
      </w:r>
      <w:r w:rsidR="008143B7" w:rsidRPr="003B1571">
        <w:rPr>
          <w:rFonts w:hint="eastAsia"/>
          <w:sz w:val="22"/>
        </w:rPr>
        <w:t>学級担任へ</w:t>
      </w:r>
      <w:r w:rsidRPr="003B1571">
        <w:rPr>
          <w:rFonts w:hint="eastAsia"/>
          <w:sz w:val="22"/>
        </w:rPr>
        <w:t>提出</w:t>
      </w:r>
      <w:r w:rsidR="008143B7" w:rsidRPr="003B1571">
        <w:rPr>
          <w:rFonts w:hint="eastAsia"/>
          <w:sz w:val="22"/>
        </w:rPr>
        <w:t>して</w:t>
      </w:r>
      <w:r w:rsidRPr="003B1571">
        <w:rPr>
          <w:rFonts w:hint="eastAsia"/>
          <w:sz w:val="22"/>
        </w:rPr>
        <w:t>ください。</w:t>
      </w:r>
    </w:p>
    <w:p w:rsidR="00B50468" w:rsidRPr="003B1571" w:rsidRDefault="00B50468" w:rsidP="00B91424">
      <w:pPr>
        <w:spacing w:line="240" w:lineRule="exact"/>
        <w:rPr>
          <w:sz w:val="20"/>
          <w:szCs w:val="20"/>
          <w:lang w:val="es-ES"/>
        </w:rPr>
      </w:pPr>
      <w:r w:rsidRPr="003B1571">
        <w:rPr>
          <w:rFonts w:hint="eastAsia"/>
          <w:sz w:val="22"/>
          <w:lang w:val="es-ES"/>
        </w:rPr>
        <w:t xml:space="preserve"> </w:t>
      </w:r>
      <w:r w:rsidRPr="003B1571">
        <w:rPr>
          <w:sz w:val="18"/>
          <w:szCs w:val="18"/>
          <w:lang w:val="es-ES"/>
        </w:rPr>
        <w:t xml:space="preserve"> </w:t>
      </w:r>
      <w:r w:rsidRPr="003B1571">
        <w:rPr>
          <w:sz w:val="20"/>
          <w:szCs w:val="20"/>
          <w:lang w:val="es-ES"/>
        </w:rPr>
        <w:t xml:space="preserve">En caso de </w:t>
      </w:r>
      <w:r w:rsidR="00521DE1" w:rsidRPr="003B1571">
        <w:rPr>
          <w:sz w:val="20"/>
          <w:szCs w:val="20"/>
          <w:lang w:val="es-ES"/>
        </w:rPr>
        <w:t>haberse examinado en un oftalmólogo</w:t>
      </w:r>
      <w:r w:rsidRPr="003B1571">
        <w:rPr>
          <w:sz w:val="20"/>
          <w:szCs w:val="20"/>
          <w:lang w:val="es-ES"/>
        </w:rPr>
        <w:t>,</w:t>
      </w:r>
      <w:r w:rsidR="00521DE1" w:rsidRPr="003B1571">
        <w:rPr>
          <w:sz w:val="20"/>
          <w:szCs w:val="20"/>
          <w:lang w:val="es-ES"/>
        </w:rPr>
        <w:t xml:space="preserve"> por favor entregue el Informe del resultado del examen al profesor encargado de la clase. Así podremos</w:t>
      </w:r>
      <w:r w:rsidRPr="003B1571">
        <w:rPr>
          <w:sz w:val="20"/>
          <w:szCs w:val="20"/>
          <w:lang w:val="es-ES"/>
        </w:rPr>
        <w:t xml:space="preserve"> prestar la debida consideración </w:t>
      </w:r>
      <w:r w:rsidR="00521DE1" w:rsidRPr="003B1571">
        <w:rPr>
          <w:sz w:val="20"/>
          <w:szCs w:val="20"/>
          <w:lang w:val="es-ES"/>
        </w:rPr>
        <w:t>en</w:t>
      </w:r>
      <w:r w:rsidRPr="003B1571">
        <w:rPr>
          <w:sz w:val="20"/>
          <w:szCs w:val="20"/>
          <w:lang w:val="es-ES"/>
        </w:rPr>
        <w:t xml:space="preserve"> la vida escolar y a la orientación profesional de</w:t>
      </w:r>
      <w:r w:rsidR="00E74669" w:rsidRPr="003B1571">
        <w:rPr>
          <w:sz w:val="20"/>
          <w:szCs w:val="20"/>
          <w:lang w:val="es-ES"/>
        </w:rPr>
        <w:t>l alumno.</w:t>
      </w:r>
    </w:p>
    <w:p w:rsidR="00A25938" w:rsidRPr="003B1571" w:rsidRDefault="00B91424" w:rsidP="00B91424">
      <w:pPr>
        <w:tabs>
          <w:tab w:val="center" w:pos="4252"/>
        </w:tabs>
        <w:spacing w:line="280" w:lineRule="exact"/>
        <w:rPr>
          <w:sz w:val="22"/>
          <w:lang w:val="es-ES"/>
        </w:rPr>
      </w:pPr>
      <w:r w:rsidRPr="003B1571">
        <w:rPr>
          <w:noProof/>
          <w:sz w:val="22"/>
        </w:rPr>
        <mc:AlternateContent>
          <mc:Choice Requires="wps">
            <w:drawing>
              <wp:anchor distT="0" distB="0" distL="114300" distR="114300" simplePos="0" relativeHeight="251659264" behindDoc="0" locked="0" layoutInCell="1" allowOverlap="1">
                <wp:simplePos x="0" y="0"/>
                <wp:positionH relativeFrom="column">
                  <wp:posOffset>-927735</wp:posOffset>
                </wp:positionH>
                <wp:positionV relativeFrom="paragraph">
                  <wp:posOffset>83820</wp:posOffset>
                </wp:positionV>
                <wp:extent cx="73247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32472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8F997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3.05pt,6.6pt" to="503.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" strokecolor="black [3040]">
                <v:stroke dashstyle="dashDot"/>
              </v:line>
            </w:pict>
          </mc:Fallback>
        </mc:AlternateContent>
      </w:r>
      <w:r w:rsidR="00A25938" w:rsidRPr="003B1571">
        <w:rPr>
          <w:sz w:val="22"/>
          <w:lang w:val="es-ES"/>
        </w:rPr>
        <w:tab/>
      </w:r>
      <w:r w:rsidR="00A25938" w:rsidRPr="003B1571">
        <w:rPr>
          <w:rFonts w:hint="eastAsia"/>
          <w:sz w:val="22"/>
        </w:rPr>
        <w:t xml:space="preserve">　　　　　　　　　　　　　　　　　　</w:t>
      </w:r>
    </w:p>
    <w:p w:rsidR="00F60691" w:rsidRPr="003B1571" w:rsidRDefault="007F5BF5" w:rsidP="00B91424">
      <w:pPr>
        <w:tabs>
          <w:tab w:val="left" w:pos="3555"/>
        </w:tabs>
        <w:spacing w:line="280" w:lineRule="exact"/>
        <w:jc w:val="center"/>
        <w:rPr>
          <w:sz w:val="22"/>
          <w:lang w:val="es-ES"/>
        </w:rPr>
      </w:pPr>
      <w:r w:rsidRPr="003B1571">
        <w:rPr>
          <w:rFonts w:hint="eastAsia"/>
          <w:sz w:val="22"/>
        </w:rPr>
        <w:t>受診</w:t>
      </w:r>
      <w:r w:rsidR="00F60691" w:rsidRPr="003B1571">
        <w:rPr>
          <w:rFonts w:hint="eastAsia"/>
          <w:sz w:val="22"/>
        </w:rPr>
        <w:t>結果報告書</w:t>
      </w:r>
    </w:p>
    <w:p w:rsidR="00B50468" w:rsidRPr="003B1571" w:rsidRDefault="00B50468" w:rsidP="00B91424">
      <w:pPr>
        <w:tabs>
          <w:tab w:val="left" w:pos="3555"/>
        </w:tabs>
        <w:spacing w:line="280" w:lineRule="exact"/>
        <w:jc w:val="center"/>
        <w:rPr>
          <w:sz w:val="18"/>
          <w:szCs w:val="18"/>
          <w:lang w:val="es-ES"/>
        </w:rPr>
      </w:pPr>
      <w:r w:rsidRPr="003B1571">
        <w:rPr>
          <w:sz w:val="18"/>
          <w:szCs w:val="18"/>
          <w:lang w:val="es-ES"/>
        </w:rPr>
        <w:t>Informe del resultado del examen médico</w:t>
      </w:r>
      <w:r w:rsidR="003F3DAF" w:rsidRPr="003B1571">
        <w:rPr>
          <w:sz w:val="18"/>
          <w:szCs w:val="18"/>
          <w:lang w:val="es-ES"/>
        </w:rPr>
        <w:t>.</w:t>
      </w:r>
    </w:p>
    <w:p w:rsidR="0056059C" w:rsidRPr="003B1571" w:rsidRDefault="007F5BF5" w:rsidP="00B91424">
      <w:pPr>
        <w:tabs>
          <w:tab w:val="left" w:pos="3555"/>
        </w:tabs>
        <w:spacing w:line="280" w:lineRule="exact"/>
        <w:ind w:firstLineChars="300" w:firstLine="660"/>
        <w:jc w:val="left"/>
        <w:rPr>
          <w:sz w:val="22"/>
          <w:lang w:val="es-ES"/>
        </w:rPr>
      </w:pPr>
      <w:r w:rsidRPr="003B1571">
        <w:rPr>
          <w:rFonts w:hint="eastAsia"/>
          <w:sz w:val="22"/>
        </w:rPr>
        <w:t xml:space="preserve">立　　</w:t>
      </w:r>
      <w:r w:rsidR="00A37FC2" w:rsidRPr="003B1571">
        <w:rPr>
          <w:rFonts w:hint="eastAsia"/>
          <w:sz w:val="22"/>
        </w:rPr>
        <w:t xml:space="preserve">　　　</w:t>
      </w:r>
      <w:r w:rsidRPr="003B1571">
        <w:rPr>
          <w:rFonts w:hint="eastAsia"/>
          <w:sz w:val="22"/>
        </w:rPr>
        <w:t xml:space="preserve">　</w:t>
      </w:r>
      <w:r w:rsidR="006710DE" w:rsidRPr="003B1571">
        <w:rPr>
          <w:rFonts w:hint="eastAsia"/>
          <w:sz w:val="22"/>
        </w:rPr>
        <w:t>学校長　様</w:t>
      </w:r>
    </w:p>
    <w:p w:rsidR="004263F2" w:rsidRPr="003B1571" w:rsidRDefault="004263F2" w:rsidP="00B91424">
      <w:pPr>
        <w:tabs>
          <w:tab w:val="left" w:pos="5925"/>
        </w:tabs>
        <w:spacing w:line="280" w:lineRule="exact"/>
        <w:rPr>
          <w:sz w:val="20"/>
          <w:szCs w:val="20"/>
          <w:lang w:val="es-ES"/>
        </w:rPr>
      </w:pPr>
      <w:r w:rsidRPr="003B1571">
        <w:rPr>
          <w:sz w:val="20"/>
          <w:szCs w:val="20"/>
          <w:lang w:val="es-ES"/>
        </w:rPr>
        <w:t xml:space="preserve">Señor Director de Escuela </w:t>
      </w:r>
    </w:p>
    <w:p w:rsidR="00F60691" w:rsidRPr="003B1571" w:rsidRDefault="00E75BCB" w:rsidP="00B91424">
      <w:pPr>
        <w:tabs>
          <w:tab w:val="left" w:pos="5925"/>
        </w:tabs>
        <w:spacing w:line="280" w:lineRule="exact"/>
        <w:rPr>
          <w:sz w:val="22"/>
          <w:u w:val="single"/>
          <w:lang w:val="es-ES"/>
        </w:rPr>
      </w:pPr>
      <w:r w:rsidRPr="003B1571">
        <w:rPr>
          <w:rFonts w:hint="eastAsia"/>
          <w:sz w:val="22"/>
        </w:rPr>
        <w:t xml:space="preserve">　　　　　　　　　　</w:t>
      </w:r>
      <w:r w:rsidRPr="003B1571">
        <w:rPr>
          <w:rFonts w:hint="eastAsia"/>
          <w:sz w:val="22"/>
          <w:u w:val="single"/>
        </w:rPr>
        <w:t xml:space="preserve">　　</w:t>
      </w:r>
      <w:r w:rsidR="00F60691" w:rsidRPr="003B1571">
        <w:rPr>
          <w:rFonts w:hint="eastAsia"/>
          <w:sz w:val="22"/>
          <w:u w:val="single"/>
        </w:rPr>
        <w:t>年</w:t>
      </w:r>
      <w:r w:rsidRPr="003B1571">
        <w:rPr>
          <w:rFonts w:hint="eastAsia"/>
          <w:sz w:val="22"/>
          <w:u w:val="single"/>
        </w:rPr>
        <w:t xml:space="preserve">　</w:t>
      </w:r>
      <w:r w:rsidR="00F60691" w:rsidRPr="003B1571">
        <w:rPr>
          <w:rFonts w:hint="eastAsia"/>
          <w:sz w:val="22"/>
          <w:u w:val="single"/>
        </w:rPr>
        <w:t xml:space="preserve">　組</w:t>
      </w:r>
      <w:r w:rsidRPr="003B1571">
        <w:rPr>
          <w:rFonts w:hint="eastAsia"/>
          <w:sz w:val="22"/>
        </w:rPr>
        <w:t xml:space="preserve">　</w:t>
      </w:r>
      <w:r w:rsidRPr="003B1571">
        <w:rPr>
          <w:rFonts w:hint="eastAsia"/>
          <w:sz w:val="22"/>
          <w:u w:val="single"/>
        </w:rPr>
        <w:t xml:space="preserve">児童生徒名　　　　　　　　　　　　　</w:t>
      </w:r>
    </w:p>
    <w:p w:rsidR="00F60691" w:rsidRPr="003B1571" w:rsidRDefault="004263F2" w:rsidP="00B91424">
      <w:pPr>
        <w:tabs>
          <w:tab w:val="left" w:pos="5925"/>
        </w:tabs>
        <w:spacing w:line="280" w:lineRule="exact"/>
        <w:rPr>
          <w:sz w:val="20"/>
          <w:szCs w:val="20"/>
          <w:lang w:val="es-ES"/>
        </w:rPr>
      </w:pPr>
      <w:r w:rsidRPr="003B1571">
        <w:rPr>
          <w:sz w:val="22"/>
          <w:lang w:val="es-ES"/>
        </w:rPr>
        <w:t xml:space="preserve">                       </w:t>
      </w:r>
      <w:r w:rsidRPr="003B1571">
        <w:rPr>
          <w:sz w:val="20"/>
          <w:szCs w:val="20"/>
          <w:lang w:val="es-ES"/>
        </w:rPr>
        <w:t xml:space="preserve"> Grado Clase  Nombre del alumuno </w:t>
      </w:r>
    </w:p>
    <w:p w:rsidR="004263F2" w:rsidRPr="003B1571" w:rsidRDefault="004263F2" w:rsidP="00B91424">
      <w:pPr>
        <w:tabs>
          <w:tab w:val="left" w:pos="5925"/>
        </w:tabs>
        <w:spacing w:line="280" w:lineRule="exact"/>
        <w:rPr>
          <w:sz w:val="22"/>
          <w:lang w:val="es-ES"/>
        </w:rPr>
      </w:pPr>
    </w:p>
    <w:tbl>
      <w:tblPr>
        <w:tblW w:w="0" w:type="auto"/>
        <w:tblInd w:w="15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505"/>
      </w:tblGrid>
      <w:tr w:rsidR="003B1571" w:rsidRPr="003B1571" w:rsidTr="00B91424">
        <w:trPr>
          <w:trHeight w:val="1960"/>
        </w:trPr>
        <w:tc>
          <w:tcPr>
            <w:tcW w:w="8505" w:type="dxa"/>
            <w:tcBorders>
              <w:top w:val="single" w:sz="4" w:space="0" w:color="auto"/>
              <w:left w:val="single" w:sz="4" w:space="0" w:color="auto"/>
              <w:bottom w:val="single" w:sz="4" w:space="0" w:color="auto"/>
              <w:right w:val="single" w:sz="4" w:space="0" w:color="auto"/>
            </w:tcBorders>
          </w:tcPr>
          <w:p w:rsidR="00B56E6D" w:rsidRPr="003B1571" w:rsidRDefault="00B33371" w:rsidP="00B91424">
            <w:pPr>
              <w:tabs>
                <w:tab w:val="left" w:pos="4950"/>
              </w:tabs>
              <w:spacing w:line="280" w:lineRule="exact"/>
              <w:rPr>
                <w:sz w:val="22"/>
              </w:rPr>
            </w:pPr>
            <w:r w:rsidRPr="003B1571">
              <w:rPr>
                <w:rFonts w:hint="eastAsia"/>
                <w:sz w:val="22"/>
              </w:rPr>
              <w:t>【診断結果】　　　異常なし（　　）　　　　色覚異常</w:t>
            </w:r>
            <w:r w:rsidR="00B56E6D" w:rsidRPr="003B1571">
              <w:rPr>
                <w:rFonts w:hint="eastAsia"/>
                <w:sz w:val="22"/>
              </w:rPr>
              <w:t>（　　）</w:t>
            </w:r>
          </w:p>
          <w:p w:rsidR="00034CD3" w:rsidRPr="003B1571" w:rsidRDefault="004263F2" w:rsidP="00B91424">
            <w:pPr>
              <w:tabs>
                <w:tab w:val="left" w:pos="4950"/>
              </w:tabs>
              <w:spacing w:line="280" w:lineRule="exact"/>
              <w:rPr>
                <w:sz w:val="16"/>
                <w:szCs w:val="16"/>
                <w:lang w:val="es-ES"/>
              </w:rPr>
            </w:pPr>
            <w:r w:rsidRPr="003B1571">
              <w:rPr>
                <w:sz w:val="16"/>
                <w:szCs w:val="16"/>
                <w:lang w:val="es-ES"/>
              </w:rPr>
              <w:t>Resultado de</w:t>
            </w:r>
            <w:r w:rsidR="003F3DAF" w:rsidRPr="003B1571">
              <w:rPr>
                <w:sz w:val="16"/>
                <w:szCs w:val="16"/>
                <w:lang w:val="es-ES"/>
              </w:rPr>
              <w:t xml:space="preserve">l examen   </w:t>
            </w:r>
            <w:r w:rsidRPr="003B1571">
              <w:rPr>
                <w:sz w:val="16"/>
                <w:szCs w:val="16"/>
                <w:lang w:val="es-ES"/>
              </w:rPr>
              <w:t xml:space="preserve">  no hay problema              Hay anormalidad en la </w:t>
            </w:r>
            <w:r w:rsidR="003F3DAF" w:rsidRPr="003B1571">
              <w:rPr>
                <w:sz w:val="16"/>
                <w:szCs w:val="16"/>
                <w:lang w:val="es-ES"/>
              </w:rPr>
              <w:t>distinción</w:t>
            </w:r>
            <w:r w:rsidRPr="003B1571">
              <w:rPr>
                <w:sz w:val="16"/>
                <w:szCs w:val="16"/>
                <w:lang w:val="es-ES"/>
              </w:rPr>
              <w:t xml:space="preserve"> del color</w:t>
            </w:r>
          </w:p>
          <w:p w:rsidR="004263F2" w:rsidRPr="003B1571" w:rsidRDefault="004263F2" w:rsidP="00B91424">
            <w:pPr>
              <w:tabs>
                <w:tab w:val="left" w:pos="4950"/>
              </w:tabs>
              <w:spacing w:line="280" w:lineRule="exact"/>
              <w:rPr>
                <w:sz w:val="22"/>
                <w:lang w:val="es-ES"/>
              </w:rPr>
            </w:pPr>
          </w:p>
          <w:p w:rsidR="00B56E6D" w:rsidRPr="003B1571" w:rsidRDefault="00B56E6D" w:rsidP="00B91424">
            <w:pPr>
              <w:spacing w:line="280" w:lineRule="exact"/>
              <w:rPr>
                <w:sz w:val="22"/>
                <w:lang w:val="es-ES"/>
              </w:rPr>
            </w:pPr>
            <w:r w:rsidRPr="003B1571">
              <w:rPr>
                <w:rFonts w:hint="eastAsia"/>
                <w:sz w:val="22"/>
              </w:rPr>
              <w:t>【指示事項等】</w:t>
            </w:r>
          </w:p>
          <w:p w:rsidR="00D60559" w:rsidRPr="003B1571" w:rsidRDefault="003F3DAF" w:rsidP="00B91424">
            <w:pPr>
              <w:spacing w:line="280" w:lineRule="exact"/>
              <w:rPr>
                <w:sz w:val="20"/>
                <w:szCs w:val="20"/>
                <w:lang w:val="es-ES"/>
              </w:rPr>
            </w:pPr>
            <w:r w:rsidRPr="003B1571">
              <w:rPr>
                <w:sz w:val="20"/>
                <w:szCs w:val="20"/>
                <w:lang w:val="es-ES"/>
              </w:rPr>
              <w:t>I</w:t>
            </w:r>
            <w:r w:rsidR="004263F2" w:rsidRPr="003B1571">
              <w:rPr>
                <w:sz w:val="20"/>
                <w:szCs w:val="20"/>
                <w:lang w:val="es-ES"/>
              </w:rPr>
              <w:t>nstrucciones</w:t>
            </w:r>
          </w:p>
          <w:p w:rsidR="00D60559" w:rsidRPr="003B1571" w:rsidRDefault="00D60559" w:rsidP="00B91424">
            <w:pPr>
              <w:spacing w:line="280" w:lineRule="exact"/>
              <w:rPr>
                <w:sz w:val="22"/>
                <w:lang w:val="es-ES"/>
              </w:rPr>
            </w:pPr>
            <w:r w:rsidRPr="003B1571">
              <w:rPr>
                <w:rFonts w:hint="eastAsia"/>
                <w:sz w:val="22"/>
              </w:rPr>
              <w:t xml:space="preserve">　</w:t>
            </w:r>
          </w:p>
          <w:p w:rsidR="00F60691" w:rsidRPr="003B1571" w:rsidRDefault="00F60691" w:rsidP="00B91424">
            <w:pPr>
              <w:spacing w:line="280" w:lineRule="exact"/>
              <w:rPr>
                <w:sz w:val="22"/>
                <w:lang w:val="es-ES"/>
              </w:rPr>
            </w:pPr>
          </w:p>
        </w:tc>
      </w:tr>
    </w:tbl>
    <w:p w:rsidR="00B96DB7" w:rsidRPr="003B1571" w:rsidRDefault="006710DE" w:rsidP="00B91424">
      <w:pPr>
        <w:tabs>
          <w:tab w:val="left" w:pos="4950"/>
        </w:tabs>
        <w:spacing w:line="280" w:lineRule="exact"/>
        <w:rPr>
          <w:szCs w:val="21"/>
        </w:rPr>
      </w:pPr>
      <w:r w:rsidRPr="003B1571">
        <w:rPr>
          <w:rFonts w:hint="eastAsia"/>
          <w:sz w:val="22"/>
        </w:rPr>
        <w:t xml:space="preserve">　</w:t>
      </w:r>
      <w:r w:rsidR="008D7604" w:rsidRPr="003B1571">
        <w:rPr>
          <w:rFonts w:hint="eastAsia"/>
          <w:sz w:val="22"/>
        </w:rPr>
        <w:t xml:space="preserve">　</w:t>
      </w:r>
      <w:r w:rsidR="008143B7" w:rsidRPr="003B1571">
        <w:rPr>
          <w:rFonts w:hint="eastAsia"/>
          <w:sz w:val="22"/>
        </w:rPr>
        <w:t xml:space="preserve">　　</w:t>
      </w:r>
      <w:r w:rsidRPr="003B1571">
        <w:rPr>
          <w:rFonts w:hint="eastAsia"/>
          <w:sz w:val="22"/>
        </w:rPr>
        <w:t xml:space="preserve">　</w:t>
      </w:r>
      <w:r w:rsidRPr="003B1571">
        <w:rPr>
          <w:rFonts w:hint="eastAsia"/>
          <w:szCs w:val="21"/>
        </w:rPr>
        <w:t xml:space="preserve">　年　　月　　日</w:t>
      </w:r>
      <w:r w:rsidR="00F60691" w:rsidRPr="003B1571">
        <w:rPr>
          <w:rFonts w:hint="eastAsia"/>
          <w:szCs w:val="21"/>
        </w:rPr>
        <w:t xml:space="preserve">　　　　　　　　　　　　　　　　　　　　　　　　　　</w:t>
      </w:r>
    </w:p>
    <w:p w:rsidR="004263F2" w:rsidRPr="003B1571" w:rsidRDefault="004263F2" w:rsidP="00B91424">
      <w:pPr>
        <w:tabs>
          <w:tab w:val="left" w:pos="4950"/>
        </w:tabs>
        <w:spacing w:line="280" w:lineRule="exact"/>
        <w:rPr>
          <w:szCs w:val="21"/>
          <w:lang w:val="es-ES"/>
        </w:rPr>
      </w:pPr>
      <w:r w:rsidRPr="003B1571">
        <w:rPr>
          <w:rFonts w:hint="eastAsia"/>
          <w:szCs w:val="21"/>
          <w:lang w:val="es-ES"/>
        </w:rPr>
        <w:t xml:space="preserve"> </w:t>
      </w:r>
      <w:r w:rsidRPr="003B1571">
        <w:rPr>
          <w:szCs w:val="21"/>
          <w:lang w:val="es-ES"/>
        </w:rPr>
        <w:t xml:space="preserve">       </w:t>
      </w:r>
      <w:r w:rsidR="003F3DAF" w:rsidRPr="003B1571">
        <w:rPr>
          <w:szCs w:val="21"/>
          <w:lang w:val="es-ES"/>
        </w:rPr>
        <w:t xml:space="preserve">   </w:t>
      </w:r>
      <w:r w:rsidRPr="003B1571">
        <w:rPr>
          <w:szCs w:val="21"/>
          <w:lang w:val="es-ES"/>
        </w:rPr>
        <w:t xml:space="preserve"> </w:t>
      </w:r>
      <w:r w:rsidR="003F3DAF" w:rsidRPr="003B1571">
        <w:rPr>
          <w:szCs w:val="21"/>
          <w:lang w:val="es-ES"/>
        </w:rPr>
        <w:t>a</w:t>
      </w:r>
      <w:r w:rsidRPr="003B1571">
        <w:rPr>
          <w:szCs w:val="21"/>
          <w:lang w:val="es-ES"/>
        </w:rPr>
        <w:t xml:space="preserve">ño  </w:t>
      </w:r>
      <w:r w:rsidR="003F3DAF" w:rsidRPr="003B1571">
        <w:rPr>
          <w:szCs w:val="21"/>
          <w:lang w:val="es-ES"/>
        </w:rPr>
        <w:t>m</w:t>
      </w:r>
      <w:r w:rsidRPr="003B1571">
        <w:rPr>
          <w:szCs w:val="21"/>
          <w:lang w:val="es-ES"/>
        </w:rPr>
        <w:t xml:space="preserve">es   </w:t>
      </w:r>
      <w:r w:rsidR="003F3DAF" w:rsidRPr="003B1571">
        <w:rPr>
          <w:szCs w:val="21"/>
          <w:lang w:val="es-ES"/>
        </w:rPr>
        <w:t>d</w:t>
      </w:r>
      <w:r w:rsidRPr="003B1571">
        <w:rPr>
          <w:szCs w:val="21"/>
          <w:lang w:val="es-ES"/>
        </w:rPr>
        <w:t xml:space="preserve">ía </w:t>
      </w:r>
    </w:p>
    <w:p w:rsidR="004263F2" w:rsidRPr="003B1571" w:rsidRDefault="00B96DB7" w:rsidP="00B91424">
      <w:pPr>
        <w:spacing w:line="280" w:lineRule="exact"/>
        <w:jc w:val="center"/>
        <w:rPr>
          <w:sz w:val="22"/>
          <w:u w:val="single"/>
          <w:lang w:val="es-ES"/>
        </w:rPr>
      </w:pPr>
      <w:r w:rsidRPr="003B1571">
        <w:rPr>
          <w:rFonts w:hint="eastAsia"/>
          <w:sz w:val="22"/>
          <w:u w:val="single"/>
        </w:rPr>
        <w:t>医療機関名</w:t>
      </w:r>
      <w:r w:rsidR="00B91424" w:rsidRPr="003B1571">
        <w:rPr>
          <w:rFonts w:hint="eastAsia"/>
          <w:sz w:val="22"/>
          <w:u w:val="single"/>
        </w:rPr>
        <w:t xml:space="preserve"> </w:t>
      </w:r>
      <w:r w:rsidR="00B91424" w:rsidRPr="003B1571">
        <w:rPr>
          <w:sz w:val="22"/>
          <w:u w:val="single"/>
        </w:rPr>
        <w:t xml:space="preserve">                           </w:t>
      </w:r>
    </w:p>
    <w:p w:rsidR="004263F2" w:rsidRPr="003B1571" w:rsidRDefault="004263F2" w:rsidP="00B91424">
      <w:pPr>
        <w:spacing w:line="280" w:lineRule="exact"/>
        <w:rPr>
          <w:sz w:val="20"/>
          <w:szCs w:val="20"/>
          <w:lang w:val="es-ES"/>
        </w:rPr>
      </w:pPr>
      <w:r w:rsidRPr="003B1571">
        <w:rPr>
          <w:rFonts w:hint="eastAsia"/>
          <w:sz w:val="22"/>
          <w:lang w:val="es-ES"/>
        </w:rPr>
        <w:t xml:space="preserve"> </w:t>
      </w:r>
      <w:r w:rsidRPr="003B1571">
        <w:rPr>
          <w:sz w:val="22"/>
          <w:lang w:val="es-ES"/>
        </w:rPr>
        <w:t xml:space="preserve">                                 </w:t>
      </w:r>
      <w:r w:rsidRPr="003B1571">
        <w:rPr>
          <w:sz w:val="20"/>
          <w:szCs w:val="20"/>
          <w:lang w:val="es-ES"/>
        </w:rPr>
        <w:t xml:space="preserve">  Nombre de la institu</w:t>
      </w:r>
      <w:r w:rsidR="003F3DAF" w:rsidRPr="003B1571">
        <w:rPr>
          <w:sz w:val="20"/>
          <w:szCs w:val="20"/>
          <w:lang w:val="es-ES"/>
        </w:rPr>
        <w:t>c</w:t>
      </w:r>
      <w:r w:rsidRPr="003B1571">
        <w:rPr>
          <w:sz w:val="20"/>
          <w:szCs w:val="20"/>
          <w:lang w:val="es-ES"/>
        </w:rPr>
        <w:t>ión m</w:t>
      </w:r>
      <w:r w:rsidR="003F3DAF" w:rsidRPr="003B1571">
        <w:rPr>
          <w:sz w:val="20"/>
          <w:szCs w:val="20"/>
          <w:lang w:val="es-ES"/>
        </w:rPr>
        <w:t>é</w:t>
      </w:r>
      <w:r w:rsidRPr="003B1571">
        <w:rPr>
          <w:sz w:val="20"/>
          <w:szCs w:val="20"/>
          <w:lang w:val="es-ES"/>
        </w:rPr>
        <w:t xml:space="preserve">dica </w:t>
      </w:r>
    </w:p>
    <w:p w:rsidR="00B96DB7" w:rsidRPr="003B1571" w:rsidRDefault="00B96DB7" w:rsidP="00B91424">
      <w:pPr>
        <w:spacing w:line="280" w:lineRule="exact"/>
        <w:jc w:val="center"/>
        <w:rPr>
          <w:sz w:val="22"/>
          <w:lang w:val="es-ES"/>
        </w:rPr>
      </w:pPr>
    </w:p>
    <w:p w:rsidR="004263F2" w:rsidRPr="003B1571" w:rsidRDefault="00B96DB7" w:rsidP="00B91424">
      <w:pPr>
        <w:tabs>
          <w:tab w:val="left" w:pos="3735"/>
        </w:tabs>
        <w:spacing w:line="280" w:lineRule="exact"/>
        <w:rPr>
          <w:sz w:val="22"/>
          <w:u w:val="single"/>
          <w:lang w:val="es-ES"/>
        </w:rPr>
      </w:pPr>
      <w:r w:rsidRPr="003B1571">
        <w:rPr>
          <w:rFonts w:hint="eastAsia"/>
          <w:sz w:val="22"/>
          <w:lang w:val="es-ES"/>
        </w:rPr>
        <w:t xml:space="preserve">                                  </w:t>
      </w:r>
      <w:r w:rsidRPr="003B1571">
        <w:rPr>
          <w:rFonts w:hint="eastAsia"/>
          <w:sz w:val="22"/>
        </w:rPr>
        <w:t xml:space="preserve">　</w:t>
      </w:r>
      <w:r w:rsidRPr="003B1571">
        <w:rPr>
          <w:rFonts w:hint="eastAsia"/>
          <w:sz w:val="22"/>
          <w:u w:val="single"/>
        </w:rPr>
        <w:t>医師名　　　　　　　　　　　　　　　印</w:t>
      </w:r>
    </w:p>
    <w:p w:rsidR="004263F2" w:rsidRPr="003B1571" w:rsidRDefault="004263F2" w:rsidP="00B91424">
      <w:pPr>
        <w:tabs>
          <w:tab w:val="left" w:pos="3735"/>
        </w:tabs>
        <w:spacing w:line="280" w:lineRule="exact"/>
        <w:rPr>
          <w:sz w:val="20"/>
          <w:szCs w:val="20"/>
          <w:lang w:val="es-ES"/>
        </w:rPr>
      </w:pPr>
      <w:r w:rsidRPr="003B1571">
        <w:rPr>
          <w:rFonts w:asciiTheme="minorEastAsia" w:hAnsiTheme="minorEastAsia" w:hint="eastAsia"/>
          <w:sz w:val="22"/>
          <w:lang w:val="es-ES"/>
        </w:rPr>
        <w:t xml:space="preserve"> </w:t>
      </w:r>
      <w:r w:rsidRPr="003B1571">
        <w:rPr>
          <w:rFonts w:asciiTheme="minorEastAsia" w:hAnsiTheme="minorEastAsia"/>
          <w:sz w:val="22"/>
          <w:lang w:val="es-ES"/>
        </w:rPr>
        <w:t xml:space="preserve">                                 </w:t>
      </w:r>
      <w:r w:rsidRPr="003B1571">
        <w:rPr>
          <w:sz w:val="20"/>
          <w:szCs w:val="20"/>
          <w:lang w:val="es-ES"/>
        </w:rPr>
        <w:t xml:space="preserve"> Nombre de</w:t>
      </w:r>
      <w:r w:rsidR="003F3DAF" w:rsidRPr="003B1571">
        <w:rPr>
          <w:sz w:val="20"/>
          <w:szCs w:val="20"/>
          <w:lang w:val="es-ES"/>
        </w:rPr>
        <w:t>l</w:t>
      </w:r>
      <w:r w:rsidRPr="003B1571">
        <w:rPr>
          <w:sz w:val="20"/>
          <w:szCs w:val="20"/>
          <w:lang w:val="es-ES"/>
        </w:rPr>
        <w:t xml:space="preserve"> m</w:t>
      </w:r>
      <w:r w:rsidR="003F3DAF" w:rsidRPr="003B1571">
        <w:rPr>
          <w:sz w:val="20"/>
          <w:szCs w:val="20"/>
          <w:lang w:val="es-ES"/>
        </w:rPr>
        <w:t>é</w:t>
      </w:r>
      <w:r w:rsidRPr="003B1571">
        <w:rPr>
          <w:sz w:val="20"/>
          <w:szCs w:val="20"/>
          <w:lang w:val="es-ES"/>
        </w:rPr>
        <w:t xml:space="preserve">dico                  sello </w:t>
      </w:r>
    </w:p>
    <w:sectPr w:rsidR="004263F2" w:rsidRPr="003B1571" w:rsidSect="00B9142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A19" w:rsidRDefault="00800A19" w:rsidP="00274462">
      <w:r>
        <w:separator/>
      </w:r>
    </w:p>
  </w:endnote>
  <w:endnote w:type="continuationSeparator" w:id="0">
    <w:p w:rsidR="00800A19" w:rsidRDefault="00800A19" w:rsidP="0027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A19" w:rsidRDefault="00800A19" w:rsidP="00274462">
      <w:r>
        <w:separator/>
      </w:r>
    </w:p>
  </w:footnote>
  <w:footnote w:type="continuationSeparator" w:id="0">
    <w:p w:rsidR="00800A19" w:rsidRDefault="00800A19" w:rsidP="00274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EF"/>
    <w:rsid w:val="00030C52"/>
    <w:rsid w:val="00034CD3"/>
    <w:rsid w:val="00274462"/>
    <w:rsid w:val="002D6526"/>
    <w:rsid w:val="002F382F"/>
    <w:rsid w:val="003B1571"/>
    <w:rsid w:val="003B1806"/>
    <w:rsid w:val="003F3DAF"/>
    <w:rsid w:val="004263F2"/>
    <w:rsid w:val="00482EAC"/>
    <w:rsid w:val="004A617C"/>
    <w:rsid w:val="00507898"/>
    <w:rsid w:val="00521DE1"/>
    <w:rsid w:val="0056059C"/>
    <w:rsid w:val="00570769"/>
    <w:rsid w:val="00631E85"/>
    <w:rsid w:val="006710DE"/>
    <w:rsid w:val="00681C5B"/>
    <w:rsid w:val="006C6770"/>
    <w:rsid w:val="007A6948"/>
    <w:rsid w:val="007F5BF5"/>
    <w:rsid w:val="00800A19"/>
    <w:rsid w:val="008143B7"/>
    <w:rsid w:val="00873447"/>
    <w:rsid w:val="008A654C"/>
    <w:rsid w:val="008C1F96"/>
    <w:rsid w:val="008D7604"/>
    <w:rsid w:val="008F1208"/>
    <w:rsid w:val="009325B1"/>
    <w:rsid w:val="00A25938"/>
    <w:rsid w:val="00A37FC2"/>
    <w:rsid w:val="00AB4127"/>
    <w:rsid w:val="00B33371"/>
    <w:rsid w:val="00B50468"/>
    <w:rsid w:val="00B56E6D"/>
    <w:rsid w:val="00B70D0A"/>
    <w:rsid w:val="00B779F7"/>
    <w:rsid w:val="00B91424"/>
    <w:rsid w:val="00B96DB7"/>
    <w:rsid w:val="00CC5E98"/>
    <w:rsid w:val="00D60559"/>
    <w:rsid w:val="00DC4E17"/>
    <w:rsid w:val="00E2248F"/>
    <w:rsid w:val="00E60D3D"/>
    <w:rsid w:val="00E74669"/>
    <w:rsid w:val="00E75BCB"/>
    <w:rsid w:val="00F60691"/>
    <w:rsid w:val="00FE3CE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2637EE7-7E84-4B27-B77C-B42CFF06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78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7898"/>
    <w:rPr>
      <w:rFonts w:asciiTheme="majorHAnsi" w:eastAsiaTheme="majorEastAsia" w:hAnsiTheme="majorHAnsi" w:cstheme="majorBidi"/>
      <w:sz w:val="18"/>
      <w:szCs w:val="18"/>
    </w:rPr>
  </w:style>
  <w:style w:type="paragraph" w:styleId="a6">
    <w:name w:val="header"/>
    <w:basedOn w:val="a"/>
    <w:link w:val="a7"/>
    <w:uiPriority w:val="99"/>
    <w:unhideWhenUsed/>
    <w:rsid w:val="00274462"/>
    <w:pPr>
      <w:tabs>
        <w:tab w:val="center" w:pos="4252"/>
        <w:tab w:val="right" w:pos="8504"/>
      </w:tabs>
      <w:snapToGrid w:val="0"/>
    </w:pPr>
  </w:style>
  <w:style w:type="character" w:customStyle="1" w:styleId="a7">
    <w:name w:val="ヘッダー (文字)"/>
    <w:basedOn w:val="a0"/>
    <w:link w:val="a6"/>
    <w:uiPriority w:val="99"/>
    <w:rsid w:val="00274462"/>
  </w:style>
  <w:style w:type="paragraph" w:styleId="a8">
    <w:name w:val="footer"/>
    <w:basedOn w:val="a"/>
    <w:link w:val="a9"/>
    <w:uiPriority w:val="99"/>
    <w:unhideWhenUsed/>
    <w:rsid w:val="00274462"/>
    <w:pPr>
      <w:tabs>
        <w:tab w:val="center" w:pos="4252"/>
        <w:tab w:val="right" w:pos="8504"/>
      </w:tabs>
      <w:snapToGrid w:val="0"/>
    </w:pPr>
  </w:style>
  <w:style w:type="character" w:customStyle="1" w:styleId="a9">
    <w:name w:val="フッター (文字)"/>
    <w:basedOn w:val="a0"/>
    <w:link w:val="a8"/>
    <w:uiPriority w:val="99"/>
    <w:rsid w:val="00274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98B57-7EEC-42F3-B46E-97D2A504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CZC141622</dc:creator>
  <cp:lastModifiedBy>黒田 早登子</cp:lastModifiedBy>
  <cp:revision>2</cp:revision>
  <cp:lastPrinted>2018-10-02T02:59:00Z</cp:lastPrinted>
  <dcterms:created xsi:type="dcterms:W3CDTF">2022-03-03T04:13:00Z</dcterms:created>
  <dcterms:modified xsi:type="dcterms:W3CDTF">2022-03-03T04:13:00Z</dcterms:modified>
</cp:coreProperties>
</file>