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868" w:rsidRPr="00C02246" w:rsidRDefault="003A3868" w:rsidP="004F3BF3">
      <w:pPr>
        <w:jc w:val="center"/>
        <w:rPr>
          <w:sz w:val="22"/>
          <w:szCs w:val="22"/>
        </w:rPr>
      </w:pPr>
      <w:bookmarkStart w:id="0" w:name="_GoBack"/>
      <w:bookmarkEnd w:id="0"/>
      <w:r w:rsidRPr="00C02246">
        <w:rPr>
          <w:rFonts w:hint="eastAsia"/>
          <w:sz w:val="22"/>
          <w:szCs w:val="22"/>
        </w:rPr>
        <w:t>学校諸経費の口座振替による集金について</w:t>
      </w:r>
    </w:p>
    <w:p w:rsidR="005C5FF8" w:rsidRPr="00C02246" w:rsidRDefault="005C5FF8" w:rsidP="005C5FF8">
      <w:pPr>
        <w:jc w:val="center"/>
        <w:rPr>
          <w:b/>
          <w:bCs/>
          <w:szCs w:val="21"/>
          <w:lang w:val="es-ES"/>
        </w:rPr>
      </w:pPr>
      <w:r w:rsidRPr="00C02246">
        <w:rPr>
          <w:b/>
          <w:bCs/>
          <w:szCs w:val="21"/>
          <w:lang w:val="es-ES"/>
        </w:rPr>
        <w:t xml:space="preserve">SOBRE </w:t>
      </w:r>
      <w:r w:rsidR="006A68C7" w:rsidRPr="00C02246">
        <w:rPr>
          <w:b/>
          <w:bCs/>
          <w:szCs w:val="21"/>
          <w:lang w:val="es-ES"/>
        </w:rPr>
        <w:t>EL PAGO POR BANCO</w:t>
      </w:r>
      <w:r w:rsidRPr="00C02246">
        <w:rPr>
          <w:b/>
          <w:bCs/>
          <w:szCs w:val="21"/>
          <w:lang w:val="es-ES"/>
        </w:rPr>
        <w:t xml:space="preserve"> DE LOS GASTOS ESCOLARES</w:t>
      </w:r>
    </w:p>
    <w:p w:rsidR="004F3BF3" w:rsidRPr="00C02246" w:rsidRDefault="004F3BF3" w:rsidP="003A3868">
      <w:pPr>
        <w:jc w:val="center"/>
        <w:rPr>
          <w:lang w:val="es-ES"/>
        </w:rPr>
      </w:pPr>
    </w:p>
    <w:p w:rsidR="003A3868" w:rsidRPr="00C02246" w:rsidRDefault="003A3868" w:rsidP="003A3868">
      <w:pPr>
        <w:ind w:firstLineChars="100" w:firstLine="210"/>
        <w:jc w:val="left"/>
      </w:pPr>
      <w:r w:rsidRPr="00C02246">
        <w:rPr>
          <w:rFonts w:hint="eastAsia"/>
        </w:rPr>
        <w:t>本校では、学年費・給食費などの集金は、銀行等</w:t>
      </w:r>
      <w:r w:rsidR="00247A63" w:rsidRPr="00C02246">
        <w:rPr>
          <w:rFonts w:hint="eastAsia"/>
        </w:rPr>
        <w:t>から</w:t>
      </w:r>
      <w:r w:rsidRPr="00C02246">
        <w:rPr>
          <w:rFonts w:hint="eastAsia"/>
        </w:rPr>
        <w:t>の引き落とし制度を採用しています。ご理解いただき、下記のとおり口座振替の手続きを行ってください。</w:t>
      </w:r>
    </w:p>
    <w:p w:rsidR="00CA0940" w:rsidRPr="00C02246" w:rsidRDefault="00CA0940" w:rsidP="00CA0940">
      <w:pPr>
        <w:rPr>
          <w:lang w:val="es-ES_tradnl"/>
        </w:rPr>
      </w:pPr>
      <w:r w:rsidRPr="00C02246">
        <w:rPr>
          <w:lang w:val="es-ES_tradnl"/>
        </w:rPr>
        <w:t xml:space="preserve">En nuestra escuela, la cobranza de los gastos </w:t>
      </w:r>
      <w:r w:rsidR="006A68C7" w:rsidRPr="00C02246">
        <w:rPr>
          <w:lang w:val="es-ES_tradnl"/>
        </w:rPr>
        <w:t>escolares</w:t>
      </w:r>
      <w:r w:rsidRPr="00C02246">
        <w:rPr>
          <w:lang w:val="es-ES_tradnl"/>
        </w:rPr>
        <w:t>, de almuerzo, etc. se hace</w:t>
      </w:r>
      <w:r w:rsidR="006A68C7" w:rsidRPr="00C02246">
        <w:rPr>
          <w:lang w:val="es-ES_tradnl"/>
        </w:rPr>
        <w:t>n</w:t>
      </w:r>
      <w:r w:rsidRPr="00C02246">
        <w:rPr>
          <w:lang w:val="es-ES_tradnl"/>
        </w:rPr>
        <w:t xml:space="preserve"> a través de</w:t>
      </w:r>
      <w:r w:rsidR="006A68C7" w:rsidRPr="00C02246">
        <w:rPr>
          <w:lang w:val="es-ES_tradnl"/>
        </w:rPr>
        <w:t xml:space="preserve"> descuento de la cuenta bancaria</w:t>
      </w:r>
      <w:r w:rsidRPr="00C02246">
        <w:rPr>
          <w:lang w:val="es-ES_tradnl"/>
        </w:rPr>
        <w:t>. Esper</w:t>
      </w:r>
      <w:r w:rsidR="006A68C7" w:rsidRPr="00C02246">
        <w:rPr>
          <w:lang w:val="es-ES_tradnl"/>
        </w:rPr>
        <w:t>amos su comprensión</w:t>
      </w:r>
      <w:r w:rsidRPr="00C02246">
        <w:rPr>
          <w:lang w:val="es-ES_tradnl"/>
        </w:rPr>
        <w:t xml:space="preserve"> y </w:t>
      </w:r>
      <w:r w:rsidR="006A68C7" w:rsidRPr="00C02246">
        <w:rPr>
          <w:lang w:val="es-ES_tradnl"/>
        </w:rPr>
        <w:t>le rogamos</w:t>
      </w:r>
      <w:r w:rsidRPr="00C02246">
        <w:rPr>
          <w:lang w:val="es-ES_tradnl"/>
        </w:rPr>
        <w:t xml:space="preserve"> hacer el trámite </w:t>
      </w:r>
      <w:r w:rsidR="006A68C7" w:rsidRPr="00C02246">
        <w:rPr>
          <w:lang w:val="es-ES_tradnl"/>
        </w:rPr>
        <w:t>de la transacción bancaria</w:t>
      </w:r>
      <w:r w:rsidRPr="00C02246">
        <w:rPr>
          <w:lang w:val="es-ES_tradnl"/>
        </w:rPr>
        <w:t>, según la</w:t>
      </w:r>
      <w:r w:rsidR="006A68C7" w:rsidRPr="00C02246">
        <w:rPr>
          <w:lang w:val="es-ES_tradnl"/>
        </w:rPr>
        <w:t>s</w:t>
      </w:r>
      <w:r w:rsidRPr="00C02246">
        <w:rPr>
          <w:lang w:val="es-ES_tradnl"/>
        </w:rPr>
        <w:t xml:space="preserve"> instrucci</w:t>
      </w:r>
      <w:r w:rsidR="006A68C7" w:rsidRPr="00C02246">
        <w:rPr>
          <w:lang w:val="es-ES_tradnl"/>
        </w:rPr>
        <w:t>ones</w:t>
      </w:r>
      <w:r w:rsidRPr="00C02246">
        <w:rPr>
          <w:lang w:val="es-ES_tradnl"/>
        </w:rPr>
        <w:t xml:space="preserve"> mencionada</w:t>
      </w:r>
      <w:r w:rsidR="006A68C7" w:rsidRPr="00C02246">
        <w:rPr>
          <w:lang w:val="es-ES_tradnl"/>
        </w:rPr>
        <w:t>s</w:t>
      </w:r>
      <w:r w:rsidRPr="00C02246">
        <w:rPr>
          <w:lang w:val="es-ES_tradnl"/>
        </w:rPr>
        <w:t xml:space="preserve"> abajo.</w:t>
      </w:r>
    </w:p>
    <w:p w:rsidR="002D107B" w:rsidRPr="00C02246" w:rsidRDefault="002D107B" w:rsidP="00CA0940">
      <w:pPr>
        <w:rPr>
          <w:lang w:val="es-ES_tradnl"/>
        </w:rPr>
      </w:pPr>
    </w:p>
    <w:p w:rsidR="003A3868" w:rsidRPr="00C02246" w:rsidRDefault="003A3868" w:rsidP="003A3868">
      <w:pPr>
        <w:pStyle w:val="a4"/>
      </w:pPr>
      <w:r w:rsidRPr="00C02246">
        <w:rPr>
          <w:rFonts w:hint="eastAsia"/>
          <w:lang w:eastAsia="zh-TW"/>
        </w:rPr>
        <w:t>記</w:t>
      </w:r>
    </w:p>
    <w:p w:rsidR="003A3868" w:rsidRPr="00C02246" w:rsidRDefault="005C5FF8" w:rsidP="003A3868">
      <w:pPr>
        <w:pStyle w:val="a4"/>
        <w:rPr>
          <w:rFonts w:ascii="Arial" w:hAnsi="Arial" w:cs="Arial"/>
          <w:lang w:eastAsia="zh-TW"/>
        </w:rPr>
      </w:pPr>
      <w:r w:rsidRPr="00C02246">
        <w:rPr>
          <w:lang w:val="es-ES"/>
        </w:rPr>
        <w:t>DETALLES</w:t>
      </w:r>
    </w:p>
    <w:p w:rsidR="003A3868" w:rsidRPr="00C02246" w:rsidRDefault="003A3868" w:rsidP="003A3868">
      <w:pPr>
        <w:ind w:leftChars="100" w:left="420" w:hangingChars="100" w:hanging="210"/>
        <w:rPr>
          <w:lang w:val="es-ES_tradnl" w:eastAsia="zh-TW"/>
        </w:rPr>
      </w:pPr>
      <w:r w:rsidRPr="00C02246">
        <w:rPr>
          <w:rFonts w:hint="eastAsia"/>
          <w:lang w:val="es-ES_tradnl" w:eastAsia="zh-TW"/>
        </w:rPr>
        <w:t>１．</w:t>
      </w:r>
      <w:r w:rsidRPr="00C02246">
        <w:rPr>
          <w:rFonts w:hint="eastAsia"/>
          <w:lang w:eastAsia="zh-TW"/>
        </w:rPr>
        <w:t xml:space="preserve">指定金融機関　　</w:t>
      </w:r>
      <w:r w:rsidRPr="00C02246">
        <w:rPr>
          <w:rFonts w:hint="eastAsia"/>
          <w:u w:val="single"/>
          <w:lang w:eastAsia="zh-TW"/>
        </w:rPr>
        <w:t xml:space="preserve">　　　　　</w:t>
      </w:r>
      <w:r w:rsidRPr="00C02246">
        <w:rPr>
          <w:rFonts w:hint="eastAsia"/>
          <w:lang w:eastAsia="zh-TW"/>
        </w:rPr>
        <w:t>銀行</w:t>
      </w:r>
      <w:r w:rsidRPr="00C02246">
        <w:rPr>
          <w:rFonts w:hint="eastAsia"/>
          <w:u w:val="single"/>
          <w:lang w:eastAsia="zh-TW"/>
        </w:rPr>
        <w:t xml:space="preserve">　</w:t>
      </w:r>
      <w:r w:rsidR="005C5FF8" w:rsidRPr="00C02246">
        <w:rPr>
          <w:rFonts w:hint="eastAsia"/>
          <w:u w:val="single"/>
          <w:lang w:eastAsia="zh-TW"/>
        </w:rPr>
        <w:t xml:space="preserve">　　</w:t>
      </w:r>
      <w:r w:rsidRPr="00C02246">
        <w:rPr>
          <w:rFonts w:hint="eastAsia"/>
          <w:u w:val="single"/>
          <w:lang w:eastAsia="zh-TW"/>
        </w:rPr>
        <w:t xml:space="preserve">　</w:t>
      </w:r>
      <w:r w:rsidRPr="00C02246">
        <w:rPr>
          <w:rFonts w:hint="eastAsia"/>
          <w:lang w:eastAsia="zh-TW"/>
        </w:rPr>
        <w:t xml:space="preserve">支店　　</w:t>
      </w:r>
      <w:r w:rsidRPr="00C02246">
        <w:rPr>
          <w:rFonts w:hint="eastAsia"/>
          <w:lang w:val="es-ES_tradnl" w:eastAsia="zh-TW"/>
        </w:rPr>
        <w:t>（</w:t>
      </w:r>
      <w:r w:rsidRPr="00C02246">
        <w:rPr>
          <w:rFonts w:hint="eastAsia"/>
          <w:lang w:val="es-ES_tradnl" w:eastAsia="zh-TW"/>
        </w:rPr>
        <w:t>TEL</w:t>
      </w:r>
      <w:r w:rsidRPr="00C02246">
        <w:rPr>
          <w:rFonts w:hint="eastAsia"/>
          <w:lang w:eastAsia="zh-TW"/>
        </w:rPr>
        <w:t xml:space="preserve">　　　　　　　　　　　</w:t>
      </w:r>
      <w:r w:rsidRPr="00C02246">
        <w:rPr>
          <w:rFonts w:hint="eastAsia"/>
          <w:lang w:val="es-ES_tradnl" w:eastAsia="zh-TW"/>
        </w:rPr>
        <w:t>）</w:t>
      </w:r>
    </w:p>
    <w:p w:rsidR="003A3868" w:rsidRPr="00C02246" w:rsidRDefault="003A3868" w:rsidP="003A3868">
      <w:pPr>
        <w:ind w:leftChars="1000" w:left="2310" w:hangingChars="100" w:hanging="210"/>
      </w:pPr>
      <w:r w:rsidRPr="00C02246">
        <w:rPr>
          <w:rFonts w:hint="eastAsia"/>
        </w:rPr>
        <w:t>上記の金融機関に口座をお持ちでない方は新しく開設してください。</w:t>
      </w:r>
    </w:p>
    <w:p w:rsidR="005C5FF8" w:rsidRPr="00C02246" w:rsidRDefault="005C5FF8" w:rsidP="006A68C7">
      <w:pPr>
        <w:ind w:leftChars="300" w:left="630"/>
        <w:rPr>
          <w:u w:val="single"/>
          <w:lang w:val="es-ES_tradnl"/>
        </w:rPr>
      </w:pPr>
      <w:r w:rsidRPr="00C02246">
        <w:rPr>
          <w:lang w:val="es-ES_tradnl"/>
        </w:rPr>
        <w:t>Entidad financiera asignada:     Banco</w:t>
      </w:r>
      <w:r w:rsidRPr="00C02246">
        <w:rPr>
          <w:u w:val="single"/>
          <w:lang w:val="es-ES_tradnl"/>
        </w:rPr>
        <w:t xml:space="preserve">       </w:t>
      </w:r>
      <w:r w:rsidRPr="00C02246">
        <w:rPr>
          <w:lang w:val="es-ES_tradnl"/>
        </w:rPr>
        <w:t xml:space="preserve"> Sucursal </w:t>
      </w:r>
      <w:r w:rsidRPr="00C02246">
        <w:rPr>
          <w:u w:val="single"/>
          <w:lang w:val="es-ES_tradnl"/>
        </w:rPr>
        <w:t xml:space="preserve">         </w:t>
      </w:r>
      <w:r w:rsidR="006A68C7" w:rsidRPr="00C02246">
        <w:rPr>
          <w:u w:val="single"/>
          <w:lang w:val="es-ES_tradnl"/>
        </w:rPr>
        <w:t>(</w:t>
      </w:r>
      <w:r w:rsidR="006A68C7" w:rsidRPr="00C02246">
        <w:rPr>
          <w:rFonts w:hint="eastAsia"/>
          <w:u w:val="single"/>
          <w:lang w:val="es-ES_tradnl"/>
        </w:rPr>
        <w:t>t</w:t>
      </w:r>
      <w:r w:rsidR="006A68C7" w:rsidRPr="00C02246">
        <w:rPr>
          <w:u w:val="single"/>
          <w:lang w:val="es-ES_tradnl"/>
        </w:rPr>
        <w:t>eléfono        )</w:t>
      </w:r>
      <w:r w:rsidRPr="00C02246">
        <w:rPr>
          <w:lang w:val="es-ES_tradnl"/>
        </w:rPr>
        <w:t xml:space="preserve"> </w:t>
      </w:r>
    </w:p>
    <w:p w:rsidR="005C5FF8" w:rsidRPr="00C02246" w:rsidRDefault="005C5FF8" w:rsidP="005C5FF8">
      <w:pPr>
        <w:ind w:leftChars="1000" w:left="2100"/>
        <w:rPr>
          <w:lang w:val="es-ES_tradnl"/>
        </w:rPr>
      </w:pPr>
      <w:r w:rsidRPr="00C02246">
        <w:rPr>
          <w:lang w:val="es-ES_tradnl"/>
        </w:rPr>
        <w:t>Si no tiene una cuenta en la entidad financiera mencionada arriba, por favor abra una cuenta nueva.</w:t>
      </w:r>
    </w:p>
    <w:p w:rsidR="004F3BF3" w:rsidRPr="00C02246" w:rsidRDefault="003A3868" w:rsidP="004F3BF3">
      <w:pPr>
        <w:ind w:left="525" w:hanging="420"/>
      </w:pPr>
      <w:r w:rsidRPr="00C02246">
        <w:rPr>
          <w:rFonts w:hint="eastAsia"/>
        </w:rPr>
        <w:t>２．手続き　　　※入学式前までにお済ませください。</w:t>
      </w:r>
    </w:p>
    <w:p w:rsidR="00CA0940" w:rsidRPr="00C02246" w:rsidRDefault="00CA0940" w:rsidP="006A68C7">
      <w:pPr>
        <w:ind w:firstLineChars="250" w:firstLine="525"/>
        <w:rPr>
          <w:lang w:val="es-ES_tradnl"/>
        </w:rPr>
      </w:pPr>
      <w:r w:rsidRPr="00C02246">
        <w:rPr>
          <w:lang w:val="es-ES_tradnl"/>
        </w:rPr>
        <w:t xml:space="preserve">Trámite:  </w:t>
      </w:r>
      <w:r w:rsidRPr="00C02246">
        <w:rPr>
          <w:rFonts w:hint="eastAsia"/>
          <w:lang w:val="es-ES_tradnl"/>
        </w:rPr>
        <w:t xml:space="preserve">  </w:t>
      </w:r>
      <w:r w:rsidRPr="00C02246">
        <w:rPr>
          <w:lang w:val="es-ES_tradnl"/>
        </w:rPr>
        <w:t xml:space="preserve"> </w:t>
      </w:r>
      <w:r w:rsidR="006A68C7" w:rsidRPr="00C02246">
        <w:rPr>
          <w:lang w:val="es-ES_tradnl"/>
        </w:rPr>
        <w:t>Por favor, concluya</w:t>
      </w:r>
      <w:r w:rsidRPr="00C02246">
        <w:rPr>
          <w:lang w:val="es-ES_tradnl"/>
        </w:rPr>
        <w:t xml:space="preserve"> el trámite antes del día de la ceremonia de ingreso.</w:t>
      </w:r>
    </w:p>
    <w:p w:rsidR="00CA0940" w:rsidRPr="00C02246" w:rsidRDefault="003A3868" w:rsidP="006A68C7">
      <w:pPr>
        <w:pStyle w:val="a9"/>
        <w:numPr>
          <w:ilvl w:val="0"/>
          <w:numId w:val="7"/>
        </w:numPr>
        <w:ind w:leftChars="0"/>
      </w:pPr>
      <w:r w:rsidRPr="00C02246">
        <w:rPr>
          <w:rFonts w:hint="eastAsia"/>
        </w:rPr>
        <w:t xml:space="preserve">　「預金口座振替依頼書」に必要事項をご記入の上、</w:t>
      </w:r>
      <w:r w:rsidRPr="00C02246">
        <w:rPr>
          <w:rFonts w:hint="eastAsia"/>
          <w:u w:val="single"/>
        </w:rPr>
        <w:t xml:space="preserve">　　</w:t>
      </w:r>
      <w:r w:rsidR="00B62DF5" w:rsidRPr="00C02246">
        <w:rPr>
          <w:rFonts w:hint="eastAsia"/>
          <w:u w:val="single"/>
        </w:rPr>
        <w:t xml:space="preserve">   </w:t>
      </w:r>
      <w:r w:rsidRPr="00C02246">
        <w:rPr>
          <w:rFonts w:hint="eastAsia"/>
        </w:rPr>
        <w:t>銀行</w:t>
      </w:r>
      <w:r w:rsidRPr="00C02246">
        <w:rPr>
          <w:rFonts w:hint="eastAsia"/>
          <w:u w:val="single"/>
        </w:rPr>
        <w:t xml:space="preserve">　</w:t>
      </w:r>
      <w:r w:rsidR="00B62DF5" w:rsidRPr="00C02246">
        <w:rPr>
          <w:rFonts w:hint="eastAsia"/>
          <w:u w:val="single"/>
        </w:rPr>
        <w:t xml:space="preserve">  </w:t>
      </w:r>
      <w:r w:rsidRPr="00C02246">
        <w:rPr>
          <w:rFonts w:hint="eastAsia"/>
          <w:u w:val="single"/>
        </w:rPr>
        <w:t xml:space="preserve">　</w:t>
      </w:r>
      <w:r w:rsidRPr="00C02246">
        <w:rPr>
          <w:rFonts w:hint="eastAsia"/>
        </w:rPr>
        <w:t>支店へ持参してください。</w:t>
      </w:r>
    </w:p>
    <w:p w:rsidR="005C5FF8" w:rsidRPr="00C02246" w:rsidRDefault="006A68C7" w:rsidP="00CA0940">
      <w:pPr>
        <w:ind w:leftChars="200" w:left="420"/>
        <w:rPr>
          <w:lang w:val="es-PE"/>
        </w:rPr>
      </w:pPr>
      <w:r w:rsidRPr="00C02246">
        <w:rPr>
          <w:lang w:val="es-ES_tradnl"/>
        </w:rPr>
        <w:t>Escriba</w:t>
      </w:r>
      <w:r w:rsidR="00CA0940" w:rsidRPr="00C02246">
        <w:rPr>
          <w:lang w:val="es-ES_tradnl"/>
        </w:rPr>
        <w:t xml:space="preserve"> lo necesario en un formulario de “Solicitud del pago a través de</w:t>
      </w:r>
      <w:r w:rsidRPr="00C02246">
        <w:rPr>
          <w:lang w:val="es-ES_tradnl"/>
        </w:rPr>
        <w:t xml:space="preserve"> la cuenta bancaria</w:t>
      </w:r>
      <w:r w:rsidR="00CA0940" w:rsidRPr="00C02246">
        <w:rPr>
          <w:lang w:val="es-ES_tradnl"/>
        </w:rPr>
        <w:t>” y llévelo a la Sucursal</w:t>
      </w:r>
      <w:r w:rsidR="00CA0940" w:rsidRPr="00C02246">
        <w:rPr>
          <w:u w:val="single"/>
          <w:lang w:val="es-ES_tradnl"/>
        </w:rPr>
        <w:t xml:space="preserve">        </w:t>
      </w:r>
      <w:r w:rsidR="00CA0940" w:rsidRPr="00C02246">
        <w:rPr>
          <w:lang w:val="es-ES_tradnl"/>
        </w:rPr>
        <w:t xml:space="preserve"> del Banco</w:t>
      </w:r>
      <w:r w:rsidR="00CA0940" w:rsidRPr="00C02246">
        <w:rPr>
          <w:u w:val="single"/>
          <w:lang w:val="es-ES_tradnl"/>
        </w:rPr>
        <w:t xml:space="preserve">          </w:t>
      </w:r>
      <w:r w:rsidR="00CA0940" w:rsidRPr="00C02246">
        <w:rPr>
          <w:lang w:val="es-ES_tradnl"/>
        </w:rPr>
        <w:t>.</w:t>
      </w:r>
    </w:p>
    <w:p w:rsidR="005C5FF8" w:rsidRPr="00C02246" w:rsidRDefault="005C5FF8" w:rsidP="00B62DF5">
      <w:pPr>
        <w:ind w:leftChars="100" w:left="735" w:hangingChars="250" w:hanging="525"/>
        <w:rPr>
          <w:lang w:val="es-ES_tradnl"/>
        </w:rPr>
      </w:pPr>
    </w:p>
    <w:p w:rsidR="003A3868" w:rsidRPr="00C02246" w:rsidRDefault="003A3868" w:rsidP="004F3BF3">
      <w:pPr>
        <w:ind w:leftChars="100" w:left="420" w:hangingChars="100" w:hanging="210"/>
        <w:rPr>
          <w:lang w:val="es-ES"/>
        </w:rPr>
      </w:pPr>
      <w:r w:rsidRPr="00C02246">
        <w:rPr>
          <w:rFonts w:hint="eastAsia"/>
        </w:rPr>
        <w:t>②　在校の兄弟姉妹がいる場合で、既に口座がある場合も、「預金口座振替依頼書」を銀行に持参してください。（生徒一人ひとりに、預金口座振替依頼の手続きが必要です。</w:t>
      </w:r>
      <w:r w:rsidRPr="00C02246">
        <w:rPr>
          <w:rFonts w:hint="eastAsia"/>
          <w:lang w:val="es-ES"/>
        </w:rPr>
        <w:t>）</w:t>
      </w:r>
    </w:p>
    <w:p w:rsidR="005C5FF8" w:rsidRPr="00C02246" w:rsidRDefault="005C5FF8" w:rsidP="00F81913">
      <w:pPr>
        <w:ind w:leftChars="200" w:left="420"/>
        <w:rPr>
          <w:lang w:val="es-ES_tradnl"/>
        </w:rPr>
      </w:pPr>
      <w:r w:rsidRPr="00C02246">
        <w:rPr>
          <w:lang w:val="es-ES_tradnl"/>
        </w:rPr>
        <w:t xml:space="preserve">Aunque </w:t>
      </w:r>
      <w:r w:rsidR="006A68C7" w:rsidRPr="00C02246">
        <w:rPr>
          <w:lang w:val="es-ES_tradnl"/>
        </w:rPr>
        <w:t>tenga hermanos</w:t>
      </w:r>
      <w:r w:rsidRPr="00C02246">
        <w:rPr>
          <w:lang w:val="es-ES_tradnl"/>
        </w:rPr>
        <w:t xml:space="preserve"> matriculados en la misma escuela</w:t>
      </w:r>
      <w:r w:rsidR="00F81913" w:rsidRPr="00C02246">
        <w:rPr>
          <w:lang w:val="es-ES_tradnl"/>
        </w:rPr>
        <w:t>,</w:t>
      </w:r>
      <w:r w:rsidRPr="00C02246">
        <w:rPr>
          <w:lang w:val="es-ES_tradnl"/>
        </w:rPr>
        <w:t xml:space="preserve"> y ya </w:t>
      </w:r>
      <w:r w:rsidR="00F81913" w:rsidRPr="00C02246">
        <w:rPr>
          <w:lang w:val="es-ES_tradnl"/>
        </w:rPr>
        <w:t>tenga</w:t>
      </w:r>
      <w:r w:rsidRPr="00C02246">
        <w:rPr>
          <w:lang w:val="es-ES_tradnl"/>
        </w:rPr>
        <w:t xml:space="preserve"> una cuenta, </w:t>
      </w:r>
      <w:r w:rsidR="00F81913" w:rsidRPr="00C02246">
        <w:rPr>
          <w:lang w:val="es-ES_tradnl"/>
        </w:rPr>
        <w:t>lleve</w:t>
      </w:r>
      <w:r w:rsidRPr="00C02246">
        <w:rPr>
          <w:lang w:val="es-ES_tradnl"/>
        </w:rPr>
        <w:t xml:space="preserve"> un formulario de la “Solicitud del pago a través de</w:t>
      </w:r>
      <w:r w:rsidR="00F81913" w:rsidRPr="00C02246">
        <w:rPr>
          <w:lang w:val="es-ES_tradnl"/>
        </w:rPr>
        <w:t xml:space="preserve"> la cuenta bancaria</w:t>
      </w:r>
      <w:r w:rsidRPr="00C02246">
        <w:rPr>
          <w:lang w:val="es-ES_tradnl"/>
        </w:rPr>
        <w:t>”</w:t>
      </w:r>
      <w:r w:rsidR="00F81913" w:rsidRPr="00C02246">
        <w:rPr>
          <w:lang w:val="es-ES_tradnl"/>
        </w:rPr>
        <w:t xml:space="preserve"> para el nuevo alumno</w:t>
      </w:r>
      <w:r w:rsidRPr="00C02246">
        <w:rPr>
          <w:lang w:val="es-ES_tradnl"/>
        </w:rPr>
        <w:t>.(Es necesario hacer el trámite para solicitar el pago a través del banco para cada alumno.)</w:t>
      </w:r>
    </w:p>
    <w:p w:rsidR="00AD5B6E" w:rsidRPr="00C02246" w:rsidRDefault="00AD5B6E" w:rsidP="004F3BF3">
      <w:pPr>
        <w:ind w:leftChars="350" w:left="1155" w:hanging="420"/>
        <w:rPr>
          <w:lang w:val="es-ES_tradnl"/>
        </w:rPr>
      </w:pPr>
    </w:p>
    <w:p w:rsidR="005C5FF8" w:rsidRPr="00C02246" w:rsidRDefault="004F3BF3" w:rsidP="005C5FF8">
      <w:pPr>
        <w:ind w:leftChars="250" w:left="945" w:hanging="420"/>
        <w:rPr>
          <w:lang w:val="es-ES_tradnl"/>
        </w:rPr>
      </w:pPr>
      <w:r w:rsidRPr="00C02246">
        <w:rPr>
          <w:rFonts w:hint="eastAsia"/>
        </w:rPr>
        <w:t xml:space="preserve">手続きに必要なもの　</w:t>
      </w:r>
      <w:r w:rsidR="005C5FF8" w:rsidRPr="00C02246">
        <w:rPr>
          <w:lang w:val="es-ES_tradnl"/>
        </w:rPr>
        <w:t>Lo necesario para el trámite:</w:t>
      </w:r>
    </w:p>
    <w:p w:rsidR="004F3BF3" w:rsidRPr="00C02246" w:rsidRDefault="004F3BF3" w:rsidP="005C5FF8">
      <w:pPr>
        <w:numPr>
          <w:ilvl w:val="0"/>
          <w:numId w:val="1"/>
        </w:numPr>
        <w:tabs>
          <w:tab w:val="clear" w:pos="885"/>
          <w:tab w:val="num" w:pos="1095"/>
        </w:tabs>
        <w:ind w:leftChars="350" w:left="1095"/>
        <w:rPr>
          <w:lang w:val="es-ES"/>
        </w:rPr>
      </w:pPr>
      <w:r w:rsidRPr="00C02246">
        <w:rPr>
          <w:rFonts w:hint="eastAsia"/>
        </w:rPr>
        <w:t>預金口座振替依頼書</w:t>
      </w:r>
      <w:r w:rsidR="00AD5B6E" w:rsidRPr="00C02246">
        <w:rPr>
          <w:rFonts w:hint="eastAsia"/>
        </w:rPr>
        <w:t xml:space="preserve">　</w:t>
      </w:r>
      <w:r w:rsidRPr="00C02246">
        <w:rPr>
          <w:rFonts w:ascii="Arial" w:hAnsi="Arial" w:cs="Arial"/>
          <w:lang w:val="es-ES"/>
        </w:rPr>
        <w:t xml:space="preserve"> </w:t>
      </w:r>
      <w:r w:rsidR="005C5FF8" w:rsidRPr="00C02246">
        <w:rPr>
          <w:lang w:val="es-ES_tradnl"/>
        </w:rPr>
        <w:t>Formulario de la “Solicitud del pago a través de</w:t>
      </w:r>
      <w:r w:rsidR="00F81913" w:rsidRPr="00C02246">
        <w:rPr>
          <w:lang w:val="es-ES_tradnl"/>
        </w:rPr>
        <w:t xml:space="preserve"> la cuenta          bancaria</w:t>
      </w:r>
      <w:r w:rsidR="005C5FF8" w:rsidRPr="00C02246">
        <w:rPr>
          <w:lang w:val="es-ES_tradnl"/>
        </w:rPr>
        <w:t>”</w:t>
      </w:r>
      <w:r w:rsidR="00F81913" w:rsidRPr="00C02246">
        <w:rPr>
          <w:lang w:val="es-ES_tradnl"/>
        </w:rPr>
        <w:t>.</w:t>
      </w:r>
    </w:p>
    <w:p w:rsidR="004F3BF3" w:rsidRPr="00C02246" w:rsidRDefault="004F3BF3" w:rsidP="005C5FF8">
      <w:pPr>
        <w:numPr>
          <w:ilvl w:val="0"/>
          <w:numId w:val="1"/>
        </w:numPr>
        <w:ind w:leftChars="350" w:left="1095"/>
        <w:rPr>
          <w:lang w:val="es-ES"/>
        </w:rPr>
      </w:pPr>
      <w:r w:rsidRPr="00C02246">
        <w:rPr>
          <w:rFonts w:hint="eastAsia"/>
        </w:rPr>
        <w:t>預金通帳</w:t>
      </w:r>
      <w:r w:rsidR="00AD5B6E" w:rsidRPr="00C02246">
        <w:rPr>
          <w:rFonts w:hint="eastAsia"/>
        </w:rPr>
        <w:t xml:space="preserve">　</w:t>
      </w:r>
      <w:r w:rsidR="005C5FF8" w:rsidRPr="00C02246">
        <w:rPr>
          <w:rFonts w:hint="eastAsia"/>
        </w:rPr>
        <w:t xml:space="preserve">　　　　　</w:t>
      </w:r>
      <w:r w:rsidR="005C5FF8" w:rsidRPr="00C02246">
        <w:rPr>
          <w:rFonts w:hint="eastAsia"/>
          <w:lang w:val="es-ES"/>
        </w:rPr>
        <w:t xml:space="preserve"> </w:t>
      </w:r>
      <w:r w:rsidR="005C5FF8" w:rsidRPr="00C02246">
        <w:rPr>
          <w:lang w:val="es-ES_tradnl"/>
        </w:rPr>
        <w:t>Libreta de</w:t>
      </w:r>
      <w:r w:rsidR="00F81913" w:rsidRPr="00C02246">
        <w:rPr>
          <w:lang w:val="es-ES_tradnl"/>
        </w:rPr>
        <w:t xml:space="preserve"> ahorros de la</w:t>
      </w:r>
      <w:r w:rsidR="005C5FF8" w:rsidRPr="00C02246">
        <w:rPr>
          <w:lang w:val="es-ES_tradnl"/>
        </w:rPr>
        <w:t xml:space="preserve"> cuenta</w:t>
      </w:r>
      <w:r w:rsidR="00F81913" w:rsidRPr="00C02246">
        <w:rPr>
          <w:lang w:val="es-ES_tradnl"/>
        </w:rPr>
        <w:t>.</w:t>
      </w:r>
    </w:p>
    <w:p w:rsidR="004F3BF3" w:rsidRPr="00C02246" w:rsidRDefault="004F3BF3" w:rsidP="005C5FF8">
      <w:pPr>
        <w:numPr>
          <w:ilvl w:val="0"/>
          <w:numId w:val="1"/>
        </w:numPr>
        <w:ind w:leftChars="350" w:left="1095"/>
      </w:pPr>
      <w:r w:rsidRPr="00C02246">
        <w:rPr>
          <w:rFonts w:hint="eastAsia"/>
        </w:rPr>
        <w:t xml:space="preserve">印鑑　</w:t>
      </w:r>
      <w:r w:rsidR="00AD5B6E" w:rsidRPr="00C02246">
        <w:rPr>
          <w:rFonts w:hint="eastAsia"/>
        </w:rPr>
        <w:t xml:space="preserve">　</w:t>
      </w:r>
      <w:r w:rsidR="005C5FF8" w:rsidRPr="00C02246">
        <w:rPr>
          <w:rFonts w:hint="eastAsia"/>
        </w:rPr>
        <w:t xml:space="preserve">             </w:t>
      </w:r>
      <w:r w:rsidR="005C5FF8" w:rsidRPr="00C02246">
        <w:rPr>
          <w:lang w:val="es-ES_tradnl"/>
        </w:rPr>
        <w:t>Sello</w:t>
      </w:r>
      <w:r w:rsidR="005C5FF8" w:rsidRPr="00C02246">
        <w:rPr>
          <w:rFonts w:ascii="Arial" w:hAnsi="Arial" w:cs="Arial"/>
        </w:rPr>
        <w:t xml:space="preserve"> </w:t>
      </w:r>
    </w:p>
    <w:p w:rsidR="005C5FF8" w:rsidRPr="00C02246" w:rsidRDefault="005C5FF8" w:rsidP="005C5FF8">
      <w:pPr>
        <w:numPr>
          <w:ilvl w:val="0"/>
          <w:numId w:val="1"/>
        </w:numPr>
        <w:tabs>
          <w:tab w:val="clear" w:pos="885"/>
          <w:tab w:val="num" w:pos="675"/>
        </w:tabs>
        <w:ind w:leftChars="350" w:left="1095"/>
        <w:rPr>
          <w:lang w:val="es-ES_tradnl"/>
        </w:rPr>
      </w:pPr>
      <w:r w:rsidRPr="00C02246">
        <w:rPr>
          <w:rFonts w:ascii="Arial" w:hAnsi="Arial" w:cs="Arial" w:hint="eastAsia"/>
        </w:rPr>
        <w:t>口座</w:t>
      </w:r>
      <w:r w:rsidR="004F3BF3" w:rsidRPr="00C02246">
        <w:rPr>
          <w:rFonts w:hint="eastAsia"/>
        </w:rPr>
        <w:t>新設の場合は、健康保険証、運転免許証、住民票の写し等身分を証明できるもの。</w:t>
      </w:r>
      <w:r w:rsidR="00B62DF5" w:rsidRPr="00C02246">
        <w:rPr>
          <w:rFonts w:hint="eastAsia"/>
        </w:rPr>
        <w:t xml:space="preserve"> </w:t>
      </w:r>
      <w:r w:rsidRPr="00C02246">
        <w:rPr>
          <w:lang w:val="es-ES_tradnl"/>
        </w:rPr>
        <w:t xml:space="preserve">En caso de abrir una cuenta nueva, </w:t>
      </w:r>
      <w:r w:rsidR="00F81913" w:rsidRPr="00C02246">
        <w:rPr>
          <w:lang w:val="es-ES_tradnl"/>
        </w:rPr>
        <w:t xml:space="preserve">lleve </w:t>
      </w:r>
      <w:r w:rsidRPr="00C02246">
        <w:rPr>
          <w:lang w:val="es-ES_tradnl"/>
        </w:rPr>
        <w:t xml:space="preserve">un certificado </w:t>
      </w:r>
      <w:r w:rsidR="00F81913" w:rsidRPr="00C02246">
        <w:rPr>
          <w:lang w:val="es-ES_tradnl"/>
        </w:rPr>
        <w:t>de</w:t>
      </w:r>
      <w:r w:rsidRPr="00C02246">
        <w:rPr>
          <w:lang w:val="es-ES_tradnl"/>
        </w:rPr>
        <w:t xml:space="preserve"> identidad</w:t>
      </w:r>
      <w:r w:rsidR="00F81913" w:rsidRPr="00C02246">
        <w:rPr>
          <w:lang w:val="es-ES_tradnl"/>
        </w:rPr>
        <w:t>,</w:t>
      </w:r>
      <w:r w:rsidRPr="00C02246">
        <w:rPr>
          <w:lang w:val="es-ES_tradnl"/>
        </w:rPr>
        <w:t xml:space="preserve"> como </w:t>
      </w:r>
      <w:r w:rsidR="00F81913" w:rsidRPr="00C02246">
        <w:rPr>
          <w:lang w:val="es-ES_tradnl"/>
        </w:rPr>
        <w:t xml:space="preserve">la </w:t>
      </w:r>
      <w:r w:rsidRPr="00C02246">
        <w:rPr>
          <w:lang w:val="es-ES_tradnl"/>
        </w:rPr>
        <w:t>tarjeta de seguro de salud, licencia de conductor, copia del registro civil, etc.</w:t>
      </w:r>
    </w:p>
    <w:p w:rsidR="00AD5B6E" w:rsidRPr="00C02246" w:rsidRDefault="00AD5B6E" w:rsidP="00B62DF5">
      <w:pPr>
        <w:rPr>
          <w:lang w:val="es-ES"/>
        </w:rPr>
      </w:pPr>
    </w:p>
    <w:p w:rsidR="003A3868" w:rsidRPr="00C02246" w:rsidRDefault="003A3868" w:rsidP="00B62DF5">
      <w:r w:rsidRPr="00C02246">
        <w:rPr>
          <w:rFonts w:hint="eastAsia"/>
        </w:rPr>
        <w:t>３．引き落とし日　　　毎月</w:t>
      </w:r>
      <w:r w:rsidRPr="00C02246">
        <w:rPr>
          <w:rFonts w:hint="eastAsia"/>
          <w:u w:val="single"/>
        </w:rPr>
        <w:t xml:space="preserve">　　　</w:t>
      </w:r>
      <w:r w:rsidRPr="00C02246">
        <w:rPr>
          <w:rFonts w:hint="eastAsia"/>
        </w:rPr>
        <w:t>日</w:t>
      </w:r>
    </w:p>
    <w:p w:rsidR="005C5FF8" w:rsidRPr="00C02246" w:rsidRDefault="005C5FF8" w:rsidP="005C5FF8">
      <w:pPr>
        <w:ind w:firstLineChars="200" w:firstLine="420"/>
        <w:rPr>
          <w:lang w:val="es-ES_tradnl"/>
        </w:rPr>
      </w:pPr>
      <w:r w:rsidRPr="00C02246">
        <w:rPr>
          <w:lang w:val="es-ES_tradnl"/>
        </w:rPr>
        <w:t xml:space="preserve">Fecha de </w:t>
      </w:r>
      <w:r w:rsidR="00F81913" w:rsidRPr="00C02246">
        <w:rPr>
          <w:lang w:val="es-ES_tradnl"/>
        </w:rPr>
        <w:t>descuento:</w:t>
      </w:r>
      <w:r w:rsidRPr="00C02246">
        <w:rPr>
          <w:lang w:val="es-ES_tradnl"/>
        </w:rPr>
        <w:t xml:space="preserve"> Día</w:t>
      </w:r>
      <w:r w:rsidRPr="00C02246">
        <w:rPr>
          <w:u w:val="single"/>
          <w:lang w:val="es-ES_tradnl"/>
        </w:rPr>
        <w:t xml:space="preserve">     </w:t>
      </w:r>
      <w:r w:rsidRPr="00C02246">
        <w:rPr>
          <w:lang w:val="es-ES_tradnl"/>
        </w:rPr>
        <w:t xml:space="preserve"> de cada mes</w:t>
      </w:r>
      <w:r w:rsidR="00F81913" w:rsidRPr="00C02246">
        <w:rPr>
          <w:lang w:val="es-ES_tradnl"/>
        </w:rPr>
        <w:t>.</w:t>
      </w:r>
    </w:p>
    <w:p w:rsidR="004F3BF3" w:rsidRPr="00C02246" w:rsidRDefault="003A3868" w:rsidP="00B62DF5">
      <w:pPr>
        <w:ind w:left="1050" w:hangingChars="500" w:hanging="1050"/>
        <w:rPr>
          <w:rFonts w:ascii="Arial" w:hAnsi="Arial" w:cs="Arial"/>
        </w:rPr>
      </w:pPr>
      <w:r w:rsidRPr="00C02246">
        <w:rPr>
          <w:rFonts w:hint="eastAsia"/>
        </w:rPr>
        <w:t>４．その他</w:t>
      </w:r>
      <w:r w:rsidR="004F3BF3" w:rsidRPr="00C02246">
        <w:rPr>
          <w:rFonts w:hint="eastAsia"/>
        </w:rPr>
        <w:t xml:space="preserve">　　</w:t>
      </w:r>
      <w:r w:rsidR="005C5FF8" w:rsidRPr="00C02246">
        <w:rPr>
          <w:lang w:val="es-ES_tradnl"/>
        </w:rPr>
        <w:t>Otros</w:t>
      </w:r>
      <w:r w:rsidR="005C5FF8" w:rsidRPr="00C02246">
        <w:rPr>
          <w:rFonts w:ascii="Arial" w:hAnsi="Arial" w:cs="Arial" w:hint="eastAsia"/>
        </w:rPr>
        <w:t xml:space="preserve"> </w:t>
      </w:r>
      <w:r w:rsidR="004F3BF3" w:rsidRPr="00C02246">
        <w:rPr>
          <w:rFonts w:ascii="Arial" w:hAnsi="Arial" w:cs="Arial"/>
        </w:rPr>
        <w:t xml:space="preserve"> </w:t>
      </w:r>
    </w:p>
    <w:p w:rsidR="004F3BF3" w:rsidRPr="00C02246" w:rsidRDefault="004F3BF3" w:rsidP="004F3BF3">
      <w:pPr>
        <w:ind w:leftChars="200" w:left="420" w:firstLineChars="100" w:firstLine="210"/>
        <w:rPr>
          <w:lang w:val="es-ES"/>
        </w:rPr>
      </w:pPr>
      <w:r w:rsidRPr="00C02246">
        <w:rPr>
          <w:rFonts w:hint="eastAsia"/>
        </w:rPr>
        <w:t>就学援助制度を受けられる方は手続きの必要はありませんが、その旨を入学後に担任にお伝えください。（</w:t>
      </w:r>
      <w:r w:rsidR="00247A63" w:rsidRPr="00C02246">
        <w:rPr>
          <w:rFonts w:hint="eastAsia"/>
        </w:rPr>
        <w:t>別途市町村の窓口で</w:t>
      </w:r>
      <w:r w:rsidRPr="00C02246">
        <w:rPr>
          <w:rFonts w:hint="eastAsia"/>
        </w:rPr>
        <w:t>申請手続きが必要です。</w:t>
      </w:r>
      <w:r w:rsidRPr="00C02246">
        <w:rPr>
          <w:rFonts w:hint="eastAsia"/>
          <w:lang w:val="es-ES"/>
        </w:rPr>
        <w:t>）</w:t>
      </w:r>
    </w:p>
    <w:p w:rsidR="005C5FF8" w:rsidRPr="00C02246" w:rsidRDefault="00F81913" w:rsidP="005C5FF8">
      <w:pPr>
        <w:ind w:leftChars="200" w:left="420"/>
        <w:rPr>
          <w:lang w:val="es-ES_tradnl"/>
        </w:rPr>
      </w:pPr>
      <w:r w:rsidRPr="00C02246">
        <w:rPr>
          <w:lang w:val="es-ES_tradnl"/>
        </w:rPr>
        <w:t>Si</w:t>
      </w:r>
      <w:r w:rsidR="005C5FF8" w:rsidRPr="00C02246">
        <w:rPr>
          <w:lang w:val="es-ES_tradnl"/>
        </w:rPr>
        <w:t xml:space="preserve"> va a recibir la </w:t>
      </w:r>
      <w:r w:rsidRPr="00C02246">
        <w:rPr>
          <w:lang w:val="es-ES_tradnl"/>
        </w:rPr>
        <w:t>“A</w:t>
      </w:r>
      <w:r w:rsidR="005C5FF8" w:rsidRPr="00C02246">
        <w:rPr>
          <w:lang w:val="es-ES_tradnl"/>
        </w:rPr>
        <w:t>sistencia de subsidio escolar</w:t>
      </w:r>
      <w:r w:rsidRPr="00C02246">
        <w:rPr>
          <w:lang w:val="es-ES_tradnl"/>
        </w:rPr>
        <w:t>”, no necesita hacer el trámite</w:t>
      </w:r>
      <w:r w:rsidR="005C5FF8" w:rsidRPr="00C02246">
        <w:rPr>
          <w:lang w:val="es-ES_tradnl"/>
        </w:rPr>
        <w:t>, pero infórmelo al maestro titular después de ingresar a la escuela. (Es necesario hacer una solicitud de la asistencia de subsidio escolar</w:t>
      </w:r>
      <w:r w:rsidRPr="00C02246">
        <w:rPr>
          <w:lang w:val="es-ES_tradnl"/>
        </w:rPr>
        <w:t xml:space="preserve"> en la Municipalidad</w:t>
      </w:r>
      <w:r w:rsidR="005C5FF8" w:rsidRPr="00C02246">
        <w:rPr>
          <w:lang w:val="es-ES_tradnl"/>
        </w:rPr>
        <w:t>.)</w:t>
      </w:r>
    </w:p>
    <w:p w:rsidR="005C5FF8" w:rsidRPr="00C02246" w:rsidRDefault="005C5FF8" w:rsidP="005C5FF8">
      <w:pPr>
        <w:rPr>
          <w:lang w:val="es-ES_tradnl"/>
        </w:rPr>
      </w:pPr>
    </w:p>
    <w:p w:rsidR="005C5FF8" w:rsidRPr="00C02246" w:rsidRDefault="003A3868" w:rsidP="005C5FF8">
      <w:pPr>
        <w:rPr>
          <w:lang w:val="es-ES_tradnl"/>
        </w:rPr>
      </w:pPr>
      <w:r w:rsidRPr="00C02246">
        <w:rPr>
          <w:rFonts w:hint="eastAsia"/>
          <w:lang w:val="es-ES_tradnl"/>
        </w:rPr>
        <w:t>※</w:t>
      </w:r>
      <w:r w:rsidRPr="00C02246">
        <w:rPr>
          <w:rFonts w:hint="eastAsia"/>
        </w:rPr>
        <w:t>お問い合わせ先</w:t>
      </w:r>
      <w:r w:rsidR="005C5FF8" w:rsidRPr="00C02246">
        <w:rPr>
          <w:rFonts w:hint="eastAsia"/>
        </w:rPr>
        <w:t xml:space="preserve">　　</w:t>
      </w:r>
      <w:r w:rsidR="005C5FF8" w:rsidRPr="00C02246">
        <w:rPr>
          <w:lang w:val="es-ES_tradnl"/>
        </w:rPr>
        <w:t>Para mayores informaciones comuníquese con:</w:t>
      </w:r>
    </w:p>
    <w:p w:rsidR="003A3868" w:rsidRPr="00C02246" w:rsidRDefault="003A3868" w:rsidP="00AD5B6E">
      <w:pPr>
        <w:ind w:leftChars="100" w:left="420" w:hangingChars="100" w:hanging="210"/>
        <w:rPr>
          <w:lang w:val="es-ES_tradnl" w:eastAsia="zh-CN"/>
        </w:rPr>
      </w:pPr>
      <w:r w:rsidRPr="00C02246">
        <w:rPr>
          <w:rFonts w:hint="eastAsia"/>
          <w:lang w:eastAsia="zh-CN"/>
        </w:rPr>
        <w:t xml:space="preserve">　　　</w:t>
      </w:r>
      <w:r w:rsidRPr="00C02246">
        <w:rPr>
          <w:rFonts w:hint="eastAsia"/>
          <w:u w:val="single"/>
          <w:lang w:eastAsia="zh-CN"/>
        </w:rPr>
        <w:t xml:space="preserve">　</w:t>
      </w:r>
      <w:r w:rsidR="004F3BF3" w:rsidRPr="00C02246">
        <w:rPr>
          <w:rFonts w:hint="eastAsia"/>
          <w:u w:val="single"/>
          <w:lang w:eastAsia="zh-CN"/>
        </w:rPr>
        <w:t xml:space="preserve">　　　　　　</w:t>
      </w:r>
      <w:r w:rsidR="004F3BF3" w:rsidRPr="00C02246">
        <w:rPr>
          <w:rFonts w:hint="eastAsia"/>
          <w:lang w:eastAsia="zh-CN"/>
        </w:rPr>
        <w:t xml:space="preserve">小学校　　</w:t>
      </w:r>
      <w:r w:rsidRPr="00C02246">
        <w:rPr>
          <w:rFonts w:hint="eastAsia"/>
          <w:lang w:eastAsia="zh-CN"/>
        </w:rPr>
        <w:t>担当</w:t>
      </w:r>
      <w:r w:rsidR="004F3BF3" w:rsidRPr="00C02246">
        <w:rPr>
          <w:rFonts w:hint="eastAsia"/>
          <w:u w:val="single"/>
          <w:lang w:eastAsia="zh-CN"/>
        </w:rPr>
        <w:t xml:space="preserve">　　　　　　</w:t>
      </w:r>
      <w:r w:rsidR="00AD5B6E" w:rsidRPr="00C02246">
        <w:rPr>
          <w:rFonts w:hint="eastAsia"/>
          <w:u w:val="single"/>
          <w:lang w:eastAsia="zh-CN"/>
        </w:rPr>
        <w:t xml:space="preserve">　　</w:t>
      </w:r>
      <w:r w:rsidRPr="00C02246">
        <w:rPr>
          <w:rFonts w:hint="eastAsia"/>
          <w:lang w:val="es-ES_tradnl" w:eastAsia="zh-CN"/>
        </w:rPr>
        <w:t>TEL</w:t>
      </w:r>
      <w:r w:rsidR="004F3BF3" w:rsidRPr="00C02246">
        <w:rPr>
          <w:rFonts w:hint="eastAsia"/>
          <w:lang w:eastAsia="zh-CN"/>
        </w:rPr>
        <w:t xml:space="preserve">　</w:t>
      </w:r>
      <w:r w:rsidR="004F3BF3" w:rsidRPr="00C02246">
        <w:rPr>
          <w:rFonts w:hint="eastAsia"/>
          <w:u w:val="single"/>
          <w:lang w:eastAsia="zh-CN"/>
        </w:rPr>
        <w:t xml:space="preserve">　　　　　　　　　　　</w:t>
      </w:r>
      <w:r w:rsidRPr="00C02246">
        <w:rPr>
          <w:rFonts w:hint="eastAsia"/>
          <w:u w:val="single"/>
          <w:lang w:eastAsia="zh-CN"/>
        </w:rPr>
        <w:t xml:space="preserve">　</w:t>
      </w:r>
      <w:r w:rsidRPr="00C02246">
        <w:rPr>
          <w:rFonts w:hint="eastAsia"/>
          <w:lang w:eastAsia="zh-CN"/>
        </w:rPr>
        <w:t xml:space="preserve">　　</w:t>
      </w:r>
    </w:p>
    <w:p w:rsidR="00CA0940" w:rsidRPr="00C02246" w:rsidRDefault="005C5FF8" w:rsidP="005C5FF8">
      <w:pPr>
        <w:rPr>
          <w:lang w:val="es-ES_tradnl"/>
        </w:rPr>
      </w:pPr>
      <w:r w:rsidRPr="00C02246">
        <w:rPr>
          <w:lang w:val="es-ES_tradnl"/>
        </w:rPr>
        <w:t xml:space="preserve">      Escuela Primaria de</w:t>
      </w:r>
      <w:r w:rsidRPr="00C02246">
        <w:rPr>
          <w:u w:val="single"/>
          <w:lang w:val="es-ES_tradnl"/>
        </w:rPr>
        <w:t xml:space="preserve">               </w:t>
      </w:r>
      <w:r w:rsidRPr="00C02246">
        <w:rPr>
          <w:lang w:val="es-ES_tradnl"/>
        </w:rPr>
        <w:t xml:space="preserve"> , Encargado</w:t>
      </w:r>
      <w:r w:rsidRPr="00C02246">
        <w:rPr>
          <w:u w:val="single"/>
          <w:lang w:val="es-ES_tradnl"/>
        </w:rPr>
        <w:t xml:space="preserve">                </w:t>
      </w:r>
      <w:r w:rsidR="004E1D9D" w:rsidRPr="00C02246">
        <w:rPr>
          <w:lang w:val="es-ES_tradnl"/>
        </w:rPr>
        <w:t>Tel:</w:t>
      </w:r>
      <w:r w:rsidR="004E1D9D" w:rsidRPr="00C02246">
        <w:rPr>
          <w:rFonts w:hint="eastAsia"/>
          <w:lang w:val="es-ES_tradnl"/>
        </w:rPr>
        <w:t>＿＿＿＿＿＿＿</w:t>
      </w:r>
      <w:r w:rsidRPr="00C02246">
        <w:rPr>
          <w:lang w:val="es-ES_tradnl"/>
        </w:rPr>
        <w:t xml:space="preserve"> </w:t>
      </w:r>
    </w:p>
    <w:sectPr w:rsidR="00CA0940" w:rsidRPr="00C02246" w:rsidSect="0081503C">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397" w:footer="39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5DD" w:rsidRDefault="009735DD">
      <w:r>
        <w:separator/>
      </w:r>
    </w:p>
  </w:endnote>
  <w:endnote w:type="continuationSeparator" w:id="0">
    <w:p w:rsidR="009735DD" w:rsidRDefault="0097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976" w:rsidRDefault="0059497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772789"/>
      <w:docPartObj>
        <w:docPartGallery w:val="Page Numbers (Bottom of Page)"/>
        <w:docPartUnique/>
      </w:docPartObj>
    </w:sdtPr>
    <w:sdtEndPr/>
    <w:sdtContent>
      <w:p w:rsidR="00C02246" w:rsidRDefault="009735DD" w:rsidP="00594976">
        <w:pPr>
          <w:pStyle w:val="a6"/>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976" w:rsidRDefault="0059497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5DD" w:rsidRDefault="009735DD">
      <w:r>
        <w:separator/>
      </w:r>
    </w:p>
  </w:footnote>
  <w:footnote w:type="continuationSeparator" w:id="0">
    <w:p w:rsidR="009735DD" w:rsidRDefault="00973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976" w:rsidRDefault="0059497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4D6" w:rsidRPr="0081503C" w:rsidRDefault="00A524D6" w:rsidP="00C02246">
    <w:pPr>
      <w:pStyle w:val="a5"/>
      <w:rPr>
        <w:rFonts w:ascii="ＭＳ 明朝" w:hAnsi="ＭＳ 明朝"/>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976" w:rsidRDefault="0059497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645C1"/>
    <w:multiLevelType w:val="hybridMultilevel"/>
    <w:tmpl w:val="8690EBE6"/>
    <w:lvl w:ilvl="0" w:tplc="BEE00B3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AE03A2"/>
    <w:multiLevelType w:val="hybridMultilevel"/>
    <w:tmpl w:val="3E2C9624"/>
    <w:lvl w:ilvl="0" w:tplc="442263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6E62F53"/>
    <w:multiLevelType w:val="hybridMultilevel"/>
    <w:tmpl w:val="A10AAC86"/>
    <w:lvl w:ilvl="0" w:tplc="5E88FCD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903182E"/>
    <w:multiLevelType w:val="hybridMultilevel"/>
    <w:tmpl w:val="6ACA2F1E"/>
    <w:lvl w:ilvl="0" w:tplc="B8900A9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E965DBA"/>
    <w:multiLevelType w:val="hybridMultilevel"/>
    <w:tmpl w:val="43A46E0C"/>
    <w:lvl w:ilvl="0" w:tplc="372E6D02">
      <w:start w:val="2"/>
      <w:numFmt w:val="bullet"/>
      <w:lvlText w:val=""/>
      <w:lvlJc w:val="left"/>
      <w:pPr>
        <w:tabs>
          <w:tab w:val="num" w:pos="885"/>
        </w:tabs>
        <w:ind w:left="885" w:hanging="360"/>
      </w:pPr>
      <w:rPr>
        <w:rFonts w:ascii="Wingdings" w:eastAsia="ＭＳ 明朝" w:hAnsi="Wingdings" w:cs="Times New Roman"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5" w15:restartNumberingAfterBreak="0">
    <w:nsid w:val="66AF195C"/>
    <w:multiLevelType w:val="hybridMultilevel"/>
    <w:tmpl w:val="91E229F8"/>
    <w:lvl w:ilvl="0" w:tplc="E28C9110">
      <w:start w:val="1"/>
      <w:numFmt w:val="decimal"/>
      <w:lvlText w:val="%1."/>
      <w:lvlJc w:val="left"/>
      <w:pPr>
        <w:tabs>
          <w:tab w:val="num" w:pos="5430"/>
        </w:tabs>
        <w:ind w:left="5430" w:hanging="354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6" w15:restartNumberingAfterBreak="0">
    <w:nsid w:val="697161C8"/>
    <w:multiLevelType w:val="hybridMultilevel"/>
    <w:tmpl w:val="EC0C1470"/>
    <w:lvl w:ilvl="0" w:tplc="1954EA64">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924"/>
        </w:tabs>
        <w:ind w:left="924" w:hanging="420"/>
      </w:pPr>
      <w:rPr>
        <w:rFonts w:ascii="Wingdings" w:hAnsi="Wingdings" w:hint="default"/>
      </w:rPr>
    </w:lvl>
    <w:lvl w:ilvl="2" w:tplc="0409000D" w:tentative="1">
      <w:start w:val="1"/>
      <w:numFmt w:val="bullet"/>
      <w:lvlText w:val=""/>
      <w:lvlJc w:val="left"/>
      <w:pPr>
        <w:tabs>
          <w:tab w:val="num" w:pos="1344"/>
        </w:tabs>
        <w:ind w:left="1344" w:hanging="420"/>
      </w:pPr>
      <w:rPr>
        <w:rFonts w:ascii="Wingdings" w:hAnsi="Wingdings" w:hint="default"/>
      </w:rPr>
    </w:lvl>
    <w:lvl w:ilvl="3" w:tplc="04090001" w:tentative="1">
      <w:start w:val="1"/>
      <w:numFmt w:val="bullet"/>
      <w:lvlText w:val=""/>
      <w:lvlJc w:val="left"/>
      <w:pPr>
        <w:tabs>
          <w:tab w:val="num" w:pos="1764"/>
        </w:tabs>
        <w:ind w:left="1764" w:hanging="420"/>
      </w:pPr>
      <w:rPr>
        <w:rFonts w:ascii="Wingdings" w:hAnsi="Wingdings" w:hint="default"/>
      </w:rPr>
    </w:lvl>
    <w:lvl w:ilvl="4" w:tplc="0409000B" w:tentative="1">
      <w:start w:val="1"/>
      <w:numFmt w:val="bullet"/>
      <w:lvlText w:val=""/>
      <w:lvlJc w:val="left"/>
      <w:pPr>
        <w:tabs>
          <w:tab w:val="num" w:pos="2184"/>
        </w:tabs>
        <w:ind w:left="2184" w:hanging="420"/>
      </w:pPr>
      <w:rPr>
        <w:rFonts w:ascii="Wingdings" w:hAnsi="Wingdings" w:hint="default"/>
      </w:rPr>
    </w:lvl>
    <w:lvl w:ilvl="5" w:tplc="0409000D" w:tentative="1">
      <w:start w:val="1"/>
      <w:numFmt w:val="bullet"/>
      <w:lvlText w:val=""/>
      <w:lvlJc w:val="left"/>
      <w:pPr>
        <w:tabs>
          <w:tab w:val="num" w:pos="2604"/>
        </w:tabs>
        <w:ind w:left="2604" w:hanging="420"/>
      </w:pPr>
      <w:rPr>
        <w:rFonts w:ascii="Wingdings" w:hAnsi="Wingdings" w:hint="default"/>
      </w:rPr>
    </w:lvl>
    <w:lvl w:ilvl="6" w:tplc="04090001" w:tentative="1">
      <w:start w:val="1"/>
      <w:numFmt w:val="bullet"/>
      <w:lvlText w:val=""/>
      <w:lvlJc w:val="left"/>
      <w:pPr>
        <w:tabs>
          <w:tab w:val="num" w:pos="3024"/>
        </w:tabs>
        <w:ind w:left="3024" w:hanging="420"/>
      </w:pPr>
      <w:rPr>
        <w:rFonts w:ascii="Wingdings" w:hAnsi="Wingdings" w:hint="default"/>
      </w:rPr>
    </w:lvl>
    <w:lvl w:ilvl="7" w:tplc="0409000B" w:tentative="1">
      <w:start w:val="1"/>
      <w:numFmt w:val="bullet"/>
      <w:lvlText w:val=""/>
      <w:lvlJc w:val="left"/>
      <w:pPr>
        <w:tabs>
          <w:tab w:val="num" w:pos="3444"/>
        </w:tabs>
        <w:ind w:left="3444" w:hanging="420"/>
      </w:pPr>
      <w:rPr>
        <w:rFonts w:ascii="Wingdings" w:hAnsi="Wingdings" w:hint="default"/>
      </w:rPr>
    </w:lvl>
    <w:lvl w:ilvl="8" w:tplc="0409000D" w:tentative="1">
      <w:start w:val="1"/>
      <w:numFmt w:val="bullet"/>
      <w:lvlText w:val=""/>
      <w:lvlJc w:val="left"/>
      <w:pPr>
        <w:tabs>
          <w:tab w:val="num" w:pos="3864"/>
        </w:tabs>
        <w:ind w:left="3864" w:hanging="42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DC7"/>
    <w:rsid w:val="0002648F"/>
    <w:rsid w:val="0002698C"/>
    <w:rsid w:val="00026C89"/>
    <w:rsid w:val="00052129"/>
    <w:rsid w:val="000762C4"/>
    <w:rsid w:val="000801D8"/>
    <w:rsid w:val="00083098"/>
    <w:rsid w:val="000938D1"/>
    <w:rsid w:val="00093E0E"/>
    <w:rsid w:val="000A11FC"/>
    <w:rsid w:val="000B24F0"/>
    <w:rsid w:val="000B59B8"/>
    <w:rsid w:val="000B657F"/>
    <w:rsid w:val="000F20CC"/>
    <w:rsid w:val="0010358C"/>
    <w:rsid w:val="0011282B"/>
    <w:rsid w:val="001177D2"/>
    <w:rsid w:val="0013599D"/>
    <w:rsid w:val="00165D97"/>
    <w:rsid w:val="001874A7"/>
    <w:rsid w:val="001A78B4"/>
    <w:rsid w:val="001B7FE9"/>
    <w:rsid w:val="001C1852"/>
    <w:rsid w:val="001C359A"/>
    <w:rsid w:val="001C5057"/>
    <w:rsid w:val="001C79DB"/>
    <w:rsid w:val="001D6ABB"/>
    <w:rsid w:val="001E6C2F"/>
    <w:rsid w:val="002046AF"/>
    <w:rsid w:val="0021557A"/>
    <w:rsid w:val="00236329"/>
    <w:rsid w:val="002434EA"/>
    <w:rsid w:val="00246057"/>
    <w:rsid w:val="00247A63"/>
    <w:rsid w:val="00251D9E"/>
    <w:rsid w:val="00262AF4"/>
    <w:rsid w:val="00281160"/>
    <w:rsid w:val="00284417"/>
    <w:rsid w:val="00291076"/>
    <w:rsid w:val="002C114E"/>
    <w:rsid w:val="002D107B"/>
    <w:rsid w:val="002E56D3"/>
    <w:rsid w:val="002F2A05"/>
    <w:rsid w:val="00302595"/>
    <w:rsid w:val="003363C8"/>
    <w:rsid w:val="00337C60"/>
    <w:rsid w:val="00340A59"/>
    <w:rsid w:val="00346C22"/>
    <w:rsid w:val="00385E04"/>
    <w:rsid w:val="00392584"/>
    <w:rsid w:val="00397D47"/>
    <w:rsid w:val="003A3868"/>
    <w:rsid w:val="003A7047"/>
    <w:rsid w:val="003C4B6D"/>
    <w:rsid w:val="003E5638"/>
    <w:rsid w:val="003F05E4"/>
    <w:rsid w:val="003F2BF2"/>
    <w:rsid w:val="003F3F4A"/>
    <w:rsid w:val="003F749C"/>
    <w:rsid w:val="0040706F"/>
    <w:rsid w:val="00440E2C"/>
    <w:rsid w:val="004472D8"/>
    <w:rsid w:val="00474907"/>
    <w:rsid w:val="00486760"/>
    <w:rsid w:val="00490F7D"/>
    <w:rsid w:val="00491CC2"/>
    <w:rsid w:val="004A51DD"/>
    <w:rsid w:val="004A781F"/>
    <w:rsid w:val="004B0A10"/>
    <w:rsid w:val="004B2C08"/>
    <w:rsid w:val="004C546C"/>
    <w:rsid w:val="004D690C"/>
    <w:rsid w:val="004E1D9D"/>
    <w:rsid w:val="004E462D"/>
    <w:rsid w:val="004E49BC"/>
    <w:rsid w:val="004E4CF3"/>
    <w:rsid w:val="004E63BF"/>
    <w:rsid w:val="004F3AD1"/>
    <w:rsid w:val="004F3BF3"/>
    <w:rsid w:val="0051100C"/>
    <w:rsid w:val="00534AAD"/>
    <w:rsid w:val="00542AF8"/>
    <w:rsid w:val="0054477A"/>
    <w:rsid w:val="00545EBC"/>
    <w:rsid w:val="00586047"/>
    <w:rsid w:val="00586DE6"/>
    <w:rsid w:val="00594976"/>
    <w:rsid w:val="005B4571"/>
    <w:rsid w:val="005B4CA8"/>
    <w:rsid w:val="005B4CBB"/>
    <w:rsid w:val="005C227A"/>
    <w:rsid w:val="005C5FF8"/>
    <w:rsid w:val="005D3614"/>
    <w:rsid w:val="00600423"/>
    <w:rsid w:val="00627DC5"/>
    <w:rsid w:val="00635306"/>
    <w:rsid w:val="006462C1"/>
    <w:rsid w:val="00650EC3"/>
    <w:rsid w:val="00664B8A"/>
    <w:rsid w:val="00683522"/>
    <w:rsid w:val="00691922"/>
    <w:rsid w:val="0069291F"/>
    <w:rsid w:val="006A3B25"/>
    <w:rsid w:val="006A68C7"/>
    <w:rsid w:val="006D0F1B"/>
    <w:rsid w:val="006D5575"/>
    <w:rsid w:val="006E3A01"/>
    <w:rsid w:val="006E7A04"/>
    <w:rsid w:val="007020C6"/>
    <w:rsid w:val="0070492A"/>
    <w:rsid w:val="00715747"/>
    <w:rsid w:val="00715F43"/>
    <w:rsid w:val="00784B9D"/>
    <w:rsid w:val="007963F9"/>
    <w:rsid w:val="007A0DC7"/>
    <w:rsid w:val="007A2DBD"/>
    <w:rsid w:val="007A74AF"/>
    <w:rsid w:val="007B0F5A"/>
    <w:rsid w:val="007B310B"/>
    <w:rsid w:val="007B6127"/>
    <w:rsid w:val="007C458C"/>
    <w:rsid w:val="007D10B6"/>
    <w:rsid w:val="007D242F"/>
    <w:rsid w:val="007E4145"/>
    <w:rsid w:val="007E5D9F"/>
    <w:rsid w:val="007E640F"/>
    <w:rsid w:val="007F4DE2"/>
    <w:rsid w:val="0080255D"/>
    <w:rsid w:val="00812FC8"/>
    <w:rsid w:val="00813F1A"/>
    <w:rsid w:val="008147C9"/>
    <w:rsid w:val="0081503C"/>
    <w:rsid w:val="008211C8"/>
    <w:rsid w:val="00830F0D"/>
    <w:rsid w:val="008363BE"/>
    <w:rsid w:val="00863A08"/>
    <w:rsid w:val="00871743"/>
    <w:rsid w:val="00895602"/>
    <w:rsid w:val="008B50CC"/>
    <w:rsid w:val="008C3F99"/>
    <w:rsid w:val="008C4232"/>
    <w:rsid w:val="008D3821"/>
    <w:rsid w:val="008E02A5"/>
    <w:rsid w:val="008F589F"/>
    <w:rsid w:val="008F5AB4"/>
    <w:rsid w:val="00910E42"/>
    <w:rsid w:val="00911ED2"/>
    <w:rsid w:val="00920F15"/>
    <w:rsid w:val="00921E03"/>
    <w:rsid w:val="00932DFB"/>
    <w:rsid w:val="00937A75"/>
    <w:rsid w:val="009411AE"/>
    <w:rsid w:val="00941713"/>
    <w:rsid w:val="00945EC2"/>
    <w:rsid w:val="00972D3A"/>
    <w:rsid w:val="009735DD"/>
    <w:rsid w:val="009832F9"/>
    <w:rsid w:val="00985991"/>
    <w:rsid w:val="009B0BC5"/>
    <w:rsid w:val="009B276E"/>
    <w:rsid w:val="009B52E5"/>
    <w:rsid w:val="009D3539"/>
    <w:rsid w:val="009D5019"/>
    <w:rsid w:val="009F714D"/>
    <w:rsid w:val="00A142BD"/>
    <w:rsid w:val="00A20BC7"/>
    <w:rsid w:val="00A22C91"/>
    <w:rsid w:val="00A22DD8"/>
    <w:rsid w:val="00A4099F"/>
    <w:rsid w:val="00A524D6"/>
    <w:rsid w:val="00A5347B"/>
    <w:rsid w:val="00A53FFC"/>
    <w:rsid w:val="00A71A23"/>
    <w:rsid w:val="00AB2960"/>
    <w:rsid w:val="00AB3A63"/>
    <w:rsid w:val="00AB6D4E"/>
    <w:rsid w:val="00AC1619"/>
    <w:rsid w:val="00AD5B6E"/>
    <w:rsid w:val="00AD5E5E"/>
    <w:rsid w:val="00AD6CFE"/>
    <w:rsid w:val="00AF51BC"/>
    <w:rsid w:val="00B04BF3"/>
    <w:rsid w:val="00B12F72"/>
    <w:rsid w:val="00B175EF"/>
    <w:rsid w:val="00B34E8D"/>
    <w:rsid w:val="00B40DC8"/>
    <w:rsid w:val="00B42B89"/>
    <w:rsid w:val="00B62DF5"/>
    <w:rsid w:val="00B643B5"/>
    <w:rsid w:val="00B97D14"/>
    <w:rsid w:val="00BA1B1B"/>
    <w:rsid w:val="00BA2796"/>
    <w:rsid w:val="00BA5486"/>
    <w:rsid w:val="00BB0058"/>
    <w:rsid w:val="00BB0FDB"/>
    <w:rsid w:val="00BB39B3"/>
    <w:rsid w:val="00BB7A1A"/>
    <w:rsid w:val="00BD5774"/>
    <w:rsid w:val="00BF6AB3"/>
    <w:rsid w:val="00C0038F"/>
    <w:rsid w:val="00C01D87"/>
    <w:rsid w:val="00C02246"/>
    <w:rsid w:val="00C06B36"/>
    <w:rsid w:val="00C073DD"/>
    <w:rsid w:val="00C47249"/>
    <w:rsid w:val="00C74FE2"/>
    <w:rsid w:val="00CA0940"/>
    <w:rsid w:val="00CA4362"/>
    <w:rsid w:val="00CB655C"/>
    <w:rsid w:val="00CD3B64"/>
    <w:rsid w:val="00CE0B6B"/>
    <w:rsid w:val="00CE46A3"/>
    <w:rsid w:val="00CF42A9"/>
    <w:rsid w:val="00CF7504"/>
    <w:rsid w:val="00D217FA"/>
    <w:rsid w:val="00D31AA2"/>
    <w:rsid w:val="00D37C3C"/>
    <w:rsid w:val="00D44148"/>
    <w:rsid w:val="00D462BC"/>
    <w:rsid w:val="00D7476C"/>
    <w:rsid w:val="00D8418B"/>
    <w:rsid w:val="00DA01AB"/>
    <w:rsid w:val="00DA4DD7"/>
    <w:rsid w:val="00DA6432"/>
    <w:rsid w:val="00DA6C7E"/>
    <w:rsid w:val="00DB78AA"/>
    <w:rsid w:val="00DC1E4C"/>
    <w:rsid w:val="00DD08CC"/>
    <w:rsid w:val="00DD184A"/>
    <w:rsid w:val="00E0538E"/>
    <w:rsid w:val="00E11D52"/>
    <w:rsid w:val="00E153B0"/>
    <w:rsid w:val="00E23B9B"/>
    <w:rsid w:val="00E24C9F"/>
    <w:rsid w:val="00E46FBD"/>
    <w:rsid w:val="00E57CF3"/>
    <w:rsid w:val="00E60BEB"/>
    <w:rsid w:val="00E64B25"/>
    <w:rsid w:val="00E75542"/>
    <w:rsid w:val="00E75CA6"/>
    <w:rsid w:val="00EA0582"/>
    <w:rsid w:val="00EC3BFE"/>
    <w:rsid w:val="00EC5D68"/>
    <w:rsid w:val="00EE5A42"/>
    <w:rsid w:val="00EF43FF"/>
    <w:rsid w:val="00F038A4"/>
    <w:rsid w:val="00F14CC0"/>
    <w:rsid w:val="00F152E5"/>
    <w:rsid w:val="00F23FEF"/>
    <w:rsid w:val="00F26F88"/>
    <w:rsid w:val="00F40D8C"/>
    <w:rsid w:val="00F535F4"/>
    <w:rsid w:val="00F81913"/>
    <w:rsid w:val="00F8457E"/>
    <w:rsid w:val="00F87403"/>
    <w:rsid w:val="00F900B7"/>
    <w:rsid w:val="00F95D3A"/>
    <w:rsid w:val="00FB39EC"/>
    <w:rsid w:val="00FC7F73"/>
    <w:rsid w:val="00FE6B9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7A7CCE3-BD44-48FA-8266-0F208C95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2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0D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69291F"/>
    <w:pPr>
      <w:jc w:val="center"/>
    </w:pPr>
    <w:rPr>
      <w:szCs w:val="21"/>
      <w:lang w:val="es-MX"/>
    </w:rPr>
  </w:style>
  <w:style w:type="paragraph" w:styleId="a5">
    <w:name w:val="header"/>
    <w:basedOn w:val="a"/>
    <w:rsid w:val="00474907"/>
    <w:pPr>
      <w:tabs>
        <w:tab w:val="center" w:pos="4252"/>
        <w:tab w:val="right" w:pos="8504"/>
      </w:tabs>
      <w:snapToGrid w:val="0"/>
    </w:pPr>
  </w:style>
  <w:style w:type="paragraph" w:styleId="a6">
    <w:name w:val="footer"/>
    <w:basedOn w:val="a"/>
    <w:link w:val="a7"/>
    <w:uiPriority w:val="99"/>
    <w:rsid w:val="00474907"/>
    <w:pPr>
      <w:tabs>
        <w:tab w:val="center" w:pos="4252"/>
        <w:tab w:val="right" w:pos="8504"/>
      </w:tabs>
      <w:snapToGrid w:val="0"/>
    </w:pPr>
  </w:style>
  <w:style w:type="paragraph" w:styleId="a8">
    <w:name w:val="Balloon Text"/>
    <w:basedOn w:val="a"/>
    <w:semiHidden/>
    <w:rsid w:val="005B4CBB"/>
    <w:rPr>
      <w:rFonts w:ascii="Arial" w:eastAsia="ＭＳ ゴシック" w:hAnsi="Arial"/>
      <w:sz w:val="18"/>
      <w:szCs w:val="18"/>
    </w:rPr>
  </w:style>
  <w:style w:type="paragraph" w:styleId="a9">
    <w:name w:val="List Paragraph"/>
    <w:basedOn w:val="a"/>
    <w:uiPriority w:val="34"/>
    <w:qFormat/>
    <w:rsid w:val="006A68C7"/>
    <w:pPr>
      <w:ind w:leftChars="400" w:left="840"/>
    </w:pPr>
  </w:style>
  <w:style w:type="character" w:customStyle="1" w:styleId="a7">
    <w:name w:val="フッター (文字)"/>
    <w:basedOn w:val="a0"/>
    <w:link w:val="a6"/>
    <w:uiPriority w:val="99"/>
    <w:rsid w:val="00C022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1-19</vt:lpstr>
      <vt:lpstr>1-19　　　　　　　　　　　　　　　　　　　　　　            </vt:lpstr>
    </vt:vector>
  </TitlesOfParts>
  <Company>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1-19</dc:title>
  <dc:subject/>
  <dc:creator>CCB</dc:creator>
  <cp:keywords/>
  <dc:description/>
  <cp:lastModifiedBy>黒田 早登子</cp:lastModifiedBy>
  <cp:revision>2</cp:revision>
  <cp:lastPrinted>2006-03-16T06:51:00Z</cp:lastPrinted>
  <dcterms:created xsi:type="dcterms:W3CDTF">2022-03-03T02:35:00Z</dcterms:created>
  <dcterms:modified xsi:type="dcterms:W3CDTF">2022-03-03T02:35:00Z</dcterms:modified>
</cp:coreProperties>
</file>