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C36D" w14:textId="77777777" w:rsidR="00FF79E4" w:rsidRPr="00FF79E4" w:rsidRDefault="00FF79E4" w:rsidP="00FF79E4">
      <w:pPr>
        <w:jc w:val="right"/>
      </w:pPr>
      <w:bookmarkStart w:id="0" w:name="_GoBack"/>
      <w:bookmarkEnd w:id="0"/>
      <w:r w:rsidRPr="00FF79E4">
        <w:rPr>
          <w:rFonts w:hint="eastAsia"/>
        </w:rPr>
        <w:t xml:space="preserve">　年　　月　　日　　</w:t>
      </w:r>
    </w:p>
    <w:p w14:paraId="043005FE" w14:textId="3CC9CEF1" w:rsidR="00FF79E4" w:rsidRPr="00FF79E4" w:rsidRDefault="00FF79E4" w:rsidP="00FF79E4">
      <w:pPr>
        <w:spacing w:line="380" w:lineRule="exact"/>
        <w:jc w:val="right"/>
        <w:rPr>
          <w:rFonts w:ascii="Arial" w:hAnsi="Arial"/>
        </w:rPr>
      </w:pPr>
      <w:proofErr w:type="spellStart"/>
      <w:r w:rsidRPr="00FF79E4">
        <w:rPr>
          <w:rFonts w:ascii="Arial" w:hAnsi="Arial"/>
        </w:rPr>
        <w:t>yyyy</w:t>
      </w:r>
      <w:proofErr w:type="spellEnd"/>
      <w:r w:rsidRPr="00FF79E4">
        <w:rPr>
          <w:rFonts w:ascii="Arial" w:hAnsi="Arial"/>
        </w:rPr>
        <w:t xml:space="preserve"> / mm / dd</w:t>
      </w:r>
    </w:p>
    <w:p w14:paraId="41628923" w14:textId="77777777" w:rsidR="00FF79E4" w:rsidRPr="00FF79E4" w:rsidRDefault="00FF79E4" w:rsidP="00FF79E4">
      <w:pPr>
        <w:spacing w:line="300" w:lineRule="exact"/>
        <w:jc w:val="left"/>
        <w:rPr>
          <w:rFonts w:ascii="Arial Unicode MS" w:eastAsia="Arial Unicode MS" w:hAnsi="Arial Unicode MS" w:cs="Arial Unicode MS"/>
          <w:u w:val="single"/>
        </w:rPr>
      </w:pPr>
      <w:r w:rsidRPr="00FF79E4">
        <w:rPr>
          <w:rFonts w:ascii="ＭＳ ゴシック" w:eastAsia="ＭＳ ゴシック" w:hAnsi="ＭＳ ゴシック" w:cs="ＭＳ ゴシック" w:hint="eastAsia"/>
        </w:rPr>
        <w:t xml:space="preserve">　</w:t>
      </w:r>
      <w:r w:rsidRPr="00FF79E4">
        <w:rPr>
          <w:rFonts w:ascii="ＭＳ ゴシック" w:eastAsia="ＭＳ ゴシック" w:hAnsi="ＭＳ ゴシック" w:cs="ＭＳ ゴシック" w:hint="eastAsia"/>
          <w:u w:val="single"/>
        </w:rPr>
        <w:t xml:space="preserve">　　</w:t>
      </w:r>
      <w:r w:rsidRPr="00FF79E4">
        <w:rPr>
          <w:rFonts w:ascii="ＭＳ ゴシック" w:eastAsia="ＭＳ ゴシック" w:hAnsi="ＭＳ ゴシック" w:cs="ＭＳ ゴシック" w:hint="eastAsia"/>
        </w:rPr>
        <w:t>年</w:t>
      </w:r>
      <w:r w:rsidRPr="00FF79E4">
        <w:rPr>
          <w:rFonts w:ascii="Arial Unicode MS" w:eastAsia="Arial Unicode MS" w:hAnsi="Arial Unicode MS" w:cs="Arial Unicode MS" w:hint="eastAsia"/>
          <w:u w:val="single"/>
        </w:rPr>
        <w:t xml:space="preserve">    </w:t>
      </w:r>
      <w:r w:rsidRPr="00FF79E4">
        <w:rPr>
          <w:rFonts w:ascii="ＭＳ ゴシック" w:eastAsia="ＭＳ ゴシック" w:hAnsi="ＭＳ ゴシック" w:cs="ＭＳ ゴシック" w:hint="eastAsia"/>
        </w:rPr>
        <w:t>組　氏名</w:t>
      </w:r>
      <w:r w:rsidRPr="00FF79E4">
        <w:rPr>
          <w:rFonts w:ascii="ＭＳ ゴシック" w:eastAsia="ＭＳ ゴシック" w:hAnsi="ＭＳ ゴシック" w:cs="ＭＳ ゴシック" w:hint="eastAsia"/>
          <w:u w:val="single"/>
        </w:rPr>
        <w:t xml:space="preserve">　　　　　　　　　　</w:t>
      </w:r>
    </w:p>
    <w:p w14:paraId="7C33CF77" w14:textId="77777777" w:rsidR="00FF79E4" w:rsidRPr="00FF79E4" w:rsidRDefault="00FF79E4" w:rsidP="00FF79E4">
      <w:pPr>
        <w:spacing w:line="300" w:lineRule="exact"/>
        <w:ind w:firstLineChars="50" w:firstLine="105"/>
        <w:rPr>
          <w:rFonts w:ascii="Arial Unicode MS" w:eastAsia="Arial Unicode MS" w:hAnsi="Arial Unicode MS" w:cs="Arial Unicode MS"/>
          <w:szCs w:val="21"/>
        </w:rPr>
      </w:pPr>
      <w:r w:rsidRPr="00FF79E4">
        <w:rPr>
          <w:rFonts w:ascii="Arial Unicode MS" w:eastAsia="Arial Unicode MS" w:hAnsi="Arial Unicode MS" w:cs="Arial Unicode MS" w:hint="eastAsia"/>
        </w:rPr>
        <w:t xml:space="preserve"> </w:t>
      </w:r>
      <w:r w:rsidRPr="00FF79E4">
        <w:rPr>
          <w:rFonts w:ascii="Arial Unicode MS" w:eastAsia="Arial Unicode MS" w:hAnsi="Arial Unicode MS" w:cs="Arial Unicode MS" w:hint="eastAsia"/>
          <w:sz w:val="18"/>
          <w:szCs w:val="18"/>
        </w:rPr>
        <w:t xml:space="preserve">Grade   Class    </w:t>
      </w:r>
      <w:r w:rsidRPr="00FF79E4">
        <w:rPr>
          <w:rFonts w:ascii="Arial Unicode MS" w:eastAsia="Arial Unicode MS" w:hAnsi="Arial Unicode MS" w:cs="Arial Unicode MS" w:hint="eastAsia"/>
          <w:szCs w:val="21"/>
        </w:rPr>
        <w:t xml:space="preserve">  </w:t>
      </w:r>
      <w:r w:rsidRPr="00FF79E4">
        <w:rPr>
          <w:rFonts w:ascii="Arial Unicode MS" w:eastAsia="Arial Unicode MS" w:hAnsi="Arial Unicode MS" w:cs="Arial Unicode MS"/>
          <w:szCs w:val="21"/>
        </w:rPr>
        <w:t>(</w:t>
      </w:r>
      <w:r w:rsidRPr="00FF79E4">
        <w:rPr>
          <w:rFonts w:ascii="Arial Unicode MS" w:eastAsia="Arial Unicode MS" w:hAnsi="Arial Unicode MS" w:cs="Arial Unicode MS" w:hint="eastAsia"/>
          <w:szCs w:val="21"/>
        </w:rPr>
        <w:t>Student</w:t>
      </w:r>
      <w:r w:rsidRPr="00FF79E4">
        <w:rPr>
          <w:rFonts w:ascii="Arial Unicode MS" w:eastAsia="Arial Unicode MS" w:hAnsi="Arial Unicode MS" w:cs="Arial Unicode MS"/>
          <w:szCs w:val="21"/>
        </w:rPr>
        <w:t>’s</w:t>
      </w:r>
      <w:r w:rsidRPr="00FF79E4">
        <w:rPr>
          <w:rFonts w:ascii="Arial Unicode MS" w:eastAsia="Arial Unicode MS" w:hAnsi="Arial Unicode MS" w:cs="Arial Unicode MS" w:hint="eastAsia"/>
          <w:szCs w:val="21"/>
        </w:rPr>
        <w:t xml:space="preserve"> Name</w:t>
      </w:r>
      <w:r w:rsidRPr="00FF79E4">
        <w:rPr>
          <w:rFonts w:ascii="Arial Unicode MS" w:eastAsia="Arial Unicode MS" w:hAnsi="Arial Unicode MS" w:cs="Arial Unicode MS"/>
          <w:szCs w:val="21"/>
        </w:rPr>
        <w:t>)</w:t>
      </w:r>
    </w:p>
    <w:p w14:paraId="6AAAFA92" w14:textId="77777777" w:rsidR="00FF79E4" w:rsidRPr="00FF79E4" w:rsidRDefault="00FF79E4" w:rsidP="00FF79E4">
      <w:pPr>
        <w:ind w:firstLine="210"/>
      </w:pPr>
      <w:r w:rsidRPr="00FF79E4">
        <w:rPr>
          <w:rFonts w:hint="eastAsia"/>
          <w:lang w:eastAsia="zh-TW"/>
        </w:rPr>
        <w:t>保護者　様</w:t>
      </w:r>
    </w:p>
    <w:p w14:paraId="3C5B9412" w14:textId="77777777" w:rsidR="00FF79E4" w:rsidRPr="00FF79E4" w:rsidRDefault="00FF79E4" w:rsidP="00FF79E4">
      <w:pPr>
        <w:ind w:firstLineChars="100" w:firstLine="210"/>
        <w:rPr>
          <w:rFonts w:ascii="Arial" w:hAnsi="Arial" w:cs="Arial"/>
        </w:rPr>
      </w:pPr>
      <w:r w:rsidRPr="00FF79E4">
        <w:rPr>
          <w:rFonts w:ascii="Arial" w:hAnsi="Arial" w:cs="Arial"/>
        </w:rPr>
        <w:t>Dear Parents / Guardians,</w:t>
      </w:r>
    </w:p>
    <w:p w14:paraId="204C58FF" w14:textId="17EA88EB" w:rsidR="00FF79E4" w:rsidRPr="00FF79E4" w:rsidRDefault="00FF79E4" w:rsidP="00FF79E4">
      <w:pPr>
        <w:ind w:left="3780" w:firstLineChars="650" w:firstLine="1365"/>
        <w:rPr>
          <w:rFonts w:ascii="Arial" w:hAnsi="Arial"/>
          <w:lang w:eastAsia="zh-TW"/>
        </w:rPr>
      </w:pPr>
      <w:r w:rsidRPr="00FF79E4">
        <w:rPr>
          <w:rFonts w:ascii="Arial"/>
          <w:u w:val="single"/>
        </w:rPr>
        <w:t xml:space="preserve">　　　　　　　　　</w:t>
      </w:r>
      <w:r w:rsidRPr="00FF79E4">
        <w:rPr>
          <w:rFonts w:ascii="Arial"/>
          <w:lang w:eastAsia="zh-TW"/>
        </w:rPr>
        <w:t>学校　校長</w:t>
      </w:r>
      <w:r w:rsidRPr="00FF79E4">
        <w:rPr>
          <w:rFonts w:ascii="Arial"/>
          <w:u w:val="single"/>
        </w:rPr>
        <w:t xml:space="preserve">　　　</w:t>
      </w:r>
      <w:r w:rsidRPr="00FF79E4">
        <w:rPr>
          <w:rFonts w:ascii="Arial" w:hint="eastAsia"/>
          <w:u w:val="single"/>
        </w:rPr>
        <w:t xml:space="preserve">      </w:t>
      </w:r>
      <w:r w:rsidRPr="00FF79E4">
        <w:rPr>
          <w:rFonts w:ascii="Arial"/>
          <w:u w:val="single"/>
        </w:rPr>
        <w:t xml:space="preserve">　　</w:t>
      </w:r>
      <w:r w:rsidRPr="00FF79E4">
        <w:rPr>
          <w:rFonts w:ascii="Arial" w:hint="eastAsia"/>
          <w:u w:val="single"/>
        </w:rPr>
        <w:t xml:space="preserve"> </w:t>
      </w:r>
      <w:r w:rsidRPr="00FF79E4">
        <w:rPr>
          <w:rFonts w:ascii="Arial"/>
          <w:u w:val="single"/>
        </w:rPr>
        <w:t xml:space="preserve"> </w:t>
      </w:r>
      <w:r w:rsidRPr="00FF79E4">
        <w:rPr>
          <w:rFonts w:ascii="Arial"/>
          <w:u w:val="single"/>
        </w:rPr>
        <w:t xml:space="preserve">　</w:t>
      </w:r>
    </w:p>
    <w:p w14:paraId="2BFEFC0A" w14:textId="5085D86A" w:rsidR="00FF79E4" w:rsidRPr="002F6833" w:rsidRDefault="00FF79E4" w:rsidP="002F6833">
      <w:pPr>
        <w:ind w:firstLineChars="3100" w:firstLine="5580"/>
        <w:rPr>
          <w:rFonts w:ascii="Arial" w:hAnsi="Arial"/>
          <w:sz w:val="18"/>
          <w:szCs w:val="18"/>
        </w:rPr>
      </w:pPr>
      <w:r w:rsidRPr="002F6833">
        <w:rPr>
          <w:rFonts w:ascii="Arial" w:hAnsi="Arial"/>
          <w:sz w:val="18"/>
          <w:szCs w:val="18"/>
        </w:rPr>
        <w:t>(School</w:t>
      </w:r>
      <w:r w:rsidRPr="002F6833">
        <w:rPr>
          <w:rFonts w:ascii="Arial" w:hAnsi="Arial" w:hint="eastAsia"/>
          <w:sz w:val="18"/>
          <w:szCs w:val="18"/>
        </w:rPr>
        <w:t xml:space="preserve"> name)</w:t>
      </w:r>
      <w:r w:rsidRPr="002F6833">
        <w:rPr>
          <w:rFonts w:ascii="Arial" w:hAnsi="Arial"/>
          <w:sz w:val="18"/>
          <w:szCs w:val="18"/>
        </w:rPr>
        <w:t xml:space="preserve"> </w:t>
      </w:r>
      <w:r w:rsidRPr="002F6833">
        <w:rPr>
          <w:rFonts w:ascii="Arial" w:hAnsi="Arial" w:hint="eastAsia"/>
          <w:sz w:val="18"/>
          <w:szCs w:val="18"/>
        </w:rPr>
        <w:t xml:space="preserve"> </w:t>
      </w:r>
      <w:r w:rsidR="002F6833">
        <w:rPr>
          <w:rFonts w:ascii="Arial" w:hAnsi="Arial" w:hint="eastAsia"/>
          <w:sz w:val="18"/>
          <w:szCs w:val="18"/>
        </w:rPr>
        <w:t xml:space="preserve">　</w:t>
      </w:r>
      <w:r w:rsidRPr="002F6833">
        <w:rPr>
          <w:rFonts w:ascii="Arial" w:hAnsi="Arial"/>
          <w:sz w:val="18"/>
          <w:szCs w:val="18"/>
        </w:rPr>
        <w:t xml:space="preserve">      Principal</w:t>
      </w:r>
    </w:p>
    <w:p w14:paraId="383A1A5D" w14:textId="77777777" w:rsidR="00EF0D65" w:rsidRPr="00FF79E4" w:rsidRDefault="00EF0D65" w:rsidP="00FF79E4">
      <w:pPr>
        <w:spacing w:line="380" w:lineRule="exact"/>
        <w:rPr>
          <w:rFonts w:asciiTheme="majorHAnsi" w:hAnsiTheme="majorHAnsi" w:cstheme="majorHAnsi"/>
          <w:b/>
          <w:sz w:val="24"/>
          <w:szCs w:val="24"/>
        </w:rPr>
      </w:pPr>
    </w:p>
    <w:p w14:paraId="281222C1" w14:textId="77777777" w:rsidR="00EF0D65" w:rsidRPr="00FF79E4" w:rsidRDefault="00EF0D65" w:rsidP="00FF79E4">
      <w:pPr>
        <w:spacing w:line="300" w:lineRule="exact"/>
        <w:jc w:val="center"/>
        <w:rPr>
          <w:rFonts w:asciiTheme="majorHAnsi" w:hAnsiTheme="majorHAnsi" w:cstheme="majorHAnsi"/>
          <w:sz w:val="22"/>
        </w:rPr>
      </w:pPr>
      <w:r w:rsidRPr="00FF79E4">
        <w:rPr>
          <w:rFonts w:asciiTheme="majorHAnsi" w:hAnsiTheme="majorHAnsi" w:cstheme="majorHAnsi"/>
          <w:sz w:val="22"/>
        </w:rPr>
        <w:t>運動器検診結果のお知らせ</w:t>
      </w:r>
    </w:p>
    <w:p w14:paraId="5ACBFCBC" w14:textId="7D169F7A" w:rsidR="00EF0D65" w:rsidRPr="00842D1C" w:rsidRDefault="00DC47F5" w:rsidP="00FF79E4">
      <w:pPr>
        <w:spacing w:line="300" w:lineRule="exact"/>
        <w:jc w:val="center"/>
        <w:rPr>
          <w:rFonts w:asciiTheme="majorHAnsi" w:hAnsiTheme="majorHAnsi" w:cstheme="majorHAnsi"/>
          <w:b/>
          <w:sz w:val="22"/>
        </w:rPr>
      </w:pPr>
      <w:r w:rsidRPr="00842D1C">
        <w:rPr>
          <w:rFonts w:asciiTheme="majorHAnsi" w:hAnsiTheme="majorHAnsi" w:cstheme="majorHAnsi"/>
          <w:b/>
          <w:sz w:val="22"/>
        </w:rPr>
        <w:t>The R</w:t>
      </w:r>
      <w:r w:rsidR="00EF0D65" w:rsidRPr="00842D1C">
        <w:rPr>
          <w:rFonts w:asciiTheme="majorHAnsi" w:hAnsiTheme="majorHAnsi" w:cstheme="majorHAnsi"/>
          <w:b/>
          <w:sz w:val="22"/>
        </w:rPr>
        <w:t xml:space="preserve">eport </w:t>
      </w:r>
      <w:r w:rsidRPr="00842D1C">
        <w:rPr>
          <w:rFonts w:asciiTheme="majorHAnsi" w:hAnsiTheme="majorHAnsi" w:cstheme="majorHAnsi"/>
          <w:b/>
          <w:sz w:val="22"/>
        </w:rPr>
        <w:t>on Assessment of Musculoskeletal System</w:t>
      </w:r>
    </w:p>
    <w:p w14:paraId="51FC2932" w14:textId="77777777" w:rsidR="00FF79E4" w:rsidRPr="00FF79E4" w:rsidRDefault="00EF0D65" w:rsidP="00EF0D65">
      <w:pPr>
        <w:ind w:left="200" w:hangingChars="100" w:hanging="200"/>
        <w:rPr>
          <w:rFonts w:asciiTheme="majorHAnsi" w:hAnsiTheme="majorHAnsi" w:cstheme="majorHAnsi"/>
          <w:sz w:val="20"/>
          <w:szCs w:val="20"/>
        </w:rPr>
      </w:pPr>
      <w:r w:rsidRPr="00FF79E4">
        <w:rPr>
          <w:rFonts w:asciiTheme="majorHAnsi" w:hAnsiTheme="majorHAnsi" w:cstheme="majorHAnsi"/>
          <w:sz w:val="20"/>
          <w:szCs w:val="20"/>
        </w:rPr>
        <w:t xml:space="preserve">　</w:t>
      </w:r>
    </w:p>
    <w:p w14:paraId="5EABA218" w14:textId="12EABA5C" w:rsidR="00EF0D65" w:rsidRPr="00FF79E4" w:rsidRDefault="00EF0D65" w:rsidP="00FF79E4">
      <w:pPr>
        <w:ind w:leftChars="100" w:left="210"/>
        <w:rPr>
          <w:rFonts w:asciiTheme="majorHAnsi" w:hAnsiTheme="majorHAnsi" w:cstheme="majorHAnsi"/>
          <w:sz w:val="20"/>
          <w:szCs w:val="20"/>
        </w:rPr>
      </w:pPr>
      <w:r w:rsidRPr="00FF79E4">
        <w:rPr>
          <w:rFonts w:asciiTheme="majorHAnsi" w:hAnsiTheme="majorHAnsi" w:cstheme="majorHAnsi"/>
          <w:sz w:val="20"/>
          <w:szCs w:val="20"/>
        </w:rPr>
        <w:t xml:space="preserve">　運動器検診の結果は下記のとおりでしたので，お知らせいたします。</w:t>
      </w:r>
    </w:p>
    <w:p w14:paraId="79765ED6" w14:textId="2359702C" w:rsidR="00EF0D65" w:rsidRPr="00FF79E4" w:rsidRDefault="00175B62" w:rsidP="00FF79E4">
      <w:pPr>
        <w:ind w:leftChars="100" w:left="210" w:firstLineChars="100" w:firstLine="200"/>
        <w:rPr>
          <w:rFonts w:asciiTheme="majorHAnsi" w:hAnsiTheme="majorHAnsi" w:cstheme="majorHAnsi"/>
          <w:sz w:val="20"/>
          <w:szCs w:val="20"/>
        </w:rPr>
      </w:pPr>
      <w:r w:rsidRPr="00FF79E4">
        <w:rPr>
          <w:rFonts w:asciiTheme="majorHAnsi" w:hAnsiTheme="majorHAnsi" w:cstheme="majorHAnsi"/>
          <w:sz w:val="20"/>
          <w:szCs w:val="20"/>
        </w:rPr>
        <w:t>Check</w:t>
      </w:r>
      <w:r w:rsidR="00EF0D65" w:rsidRPr="00FF79E4">
        <w:rPr>
          <w:rFonts w:asciiTheme="majorHAnsi" w:hAnsiTheme="majorHAnsi" w:cstheme="majorHAnsi"/>
          <w:sz w:val="20"/>
          <w:szCs w:val="20"/>
        </w:rPr>
        <w:t xml:space="preserve"> the result of </w:t>
      </w:r>
      <w:r w:rsidR="00DC47F5" w:rsidRPr="00FF79E4">
        <w:rPr>
          <w:rFonts w:asciiTheme="majorHAnsi" w:hAnsiTheme="majorHAnsi" w:cstheme="majorHAnsi"/>
          <w:sz w:val="20"/>
          <w:szCs w:val="20"/>
        </w:rPr>
        <w:t>assessment of musculoskeletal system</w:t>
      </w:r>
      <w:r w:rsidR="00135A1D" w:rsidRPr="00FF79E4">
        <w:rPr>
          <w:rFonts w:asciiTheme="majorHAnsi" w:hAnsiTheme="majorHAnsi" w:cstheme="majorHAnsi"/>
          <w:sz w:val="20"/>
          <w:szCs w:val="20"/>
        </w:rPr>
        <w:t xml:space="preserve"> as below</w:t>
      </w:r>
      <w:r w:rsidR="00EF0D65" w:rsidRPr="00FF79E4">
        <w:rPr>
          <w:rFonts w:asciiTheme="majorHAnsi" w:hAnsiTheme="majorHAnsi" w:cstheme="majorHAnsi"/>
          <w:sz w:val="20"/>
          <w:szCs w:val="20"/>
        </w:rPr>
        <w:t>.</w:t>
      </w:r>
    </w:p>
    <w:p w14:paraId="4D213C11" w14:textId="77777777" w:rsidR="00EF0D65" w:rsidRPr="00FF79E4" w:rsidRDefault="00EF0D65" w:rsidP="00EF0D65">
      <w:pPr>
        <w:ind w:left="400" w:hangingChars="200" w:hanging="400"/>
        <w:rPr>
          <w:rFonts w:asciiTheme="majorHAnsi" w:hAnsiTheme="majorHAnsi" w:cstheme="majorHAnsi"/>
          <w:sz w:val="20"/>
          <w:szCs w:val="20"/>
        </w:rPr>
      </w:pPr>
      <w:r w:rsidRPr="00FF79E4">
        <w:rPr>
          <w:rFonts w:asciiTheme="majorHAnsi" w:hAnsiTheme="majorHAnsi" w:cstheme="majorHAnsi"/>
          <w:sz w:val="20"/>
          <w:szCs w:val="20"/>
        </w:rPr>
        <w:t xml:space="preserve">　　なお，受診されましたら，健康管理の参考にさせていただきますので，受診報告書を学校へ提出してください。</w:t>
      </w:r>
    </w:p>
    <w:p w14:paraId="0F0A29A0" w14:textId="7687664C" w:rsidR="00EF0D65" w:rsidRPr="00FF79E4" w:rsidRDefault="00811A0E" w:rsidP="00FF79E4">
      <w:pPr>
        <w:ind w:leftChars="200" w:left="420"/>
        <w:rPr>
          <w:rFonts w:asciiTheme="majorHAnsi" w:hAnsiTheme="majorHAnsi" w:cstheme="majorHAnsi"/>
          <w:sz w:val="20"/>
          <w:szCs w:val="20"/>
        </w:rPr>
      </w:pPr>
      <w:r w:rsidRPr="00FF79E4">
        <w:rPr>
          <w:rFonts w:asciiTheme="majorHAnsi" w:hAnsiTheme="majorHAnsi" w:cstheme="majorHAnsi"/>
          <w:sz w:val="20"/>
          <w:szCs w:val="20"/>
        </w:rPr>
        <w:t xml:space="preserve">Please submit the medical checkup </w:t>
      </w:r>
      <w:r w:rsidR="00EF0D65" w:rsidRPr="00FF79E4">
        <w:rPr>
          <w:rFonts w:asciiTheme="majorHAnsi" w:hAnsiTheme="majorHAnsi" w:cstheme="majorHAnsi"/>
          <w:sz w:val="20"/>
          <w:szCs w:val="20"/>
        </w:rPr>
        <w:t xml:space="preserve">report </w:t>
      </w:r>
      <w:r w:rsidR="00DC47F5" w:rsidRPr="00FF79E4">
        <w:rPr>
          <w:rFonts w:asciiTheme="majorHAnsi" w:hAnsiTheme="majorHAnsi" w:cstheme="majorHAnsi"/>
          <w:sz w:val="20"/>
          <w:szCs w:val="20"/>
        </w:rPr>
        <w:t>to school after your child sees</w:t>
      </w:r>
      <w:r w:rsidR="00EF0D65" w:rsidRPr="00FF79E4">
        <w:rPr>
          <w:rFonts w:asciiTheme="majorHAnsi" w:hAnsiTheme="majorHAnsi" w:cstheme="majorHAnsi"/>
          <w:sz w:val="20"/>
          <w:szCs w:val="20"/>
        </w:rPr>
        <w:t xml:space="preserve"> </w:t>
      </w:r>
      <w:r w:rsidR="00DC47F5" w:rsidRPr="00FF79E4">
        <w:rPr>
          <w:rFonts w:asciiTheme="majorHAnsi" w:hAnsiTheme="majorHAnsi" w:cstheme="majorHAnsi"/>
          <w:sz w:val="20"/>
          <w:szCs w:val="20"/>
        </w:rPr>
        <w:t>a doctor. It will be used for</w:t>
      </w:r>
      <w:r w:rsidR="00EF0D65" w:rsidRPr="00FF79E4">
        <w:rPr>
          <w:rFonts w:asciiTheme="majorHAnsi" w:hAnsiTheme="majorHAnsi" w:cstheme="majorHAnsi"/>
          <w:sz w:val="20"/>
          <w:szCs w:val="20"/>
        </w:rPr>
        <w:t xml:space="preserve"> monitor</w:t>
      </w:r>
      <w:r w:rsidR="00DC47F5" w:rsidRPr="00FF79E4">
        <w:rPr>
          <w:rFonts w:asciiTheme="majorHAnsi" w:hAnsiTheme="majorHAnsi" w:cstheme="majorHAnsi"/>
          <w:sz w:val="20"/>
          <w:szCs w:val="20"/>
        </w:rPr>
        <w:t>ing</w:t>
      </w:r>
      <w:r w:rsidR="00EF0D65" w:rsidRPr="00FF79E4">
        <w:rPr>
          <w:rFonts w:asciiTheme="majorHAnsi" w:hAnsiTheme="majorHAnsi" w:cstheme="majorHAnsi"/>
          <w:sz w:val="20"/>
          <w:szCs w:val="20"/>
        </w:rPr>
        <w:t xml:space="preserve"> your child’s health condition.</w:t>
      </w:r>
    </w:p>
    <w:tbl>
      <w:tblPr>
        <w:tblStyle w:val="a3"/>
        <w:tblpPr w:leftFromText="142" w:rightFromText="142" w:vertAnchor="text" w:tblpX="534" w:tblpY="1"/>
        <w:tblOverlap w:val="never"/>
        <w:tblW w:w="9100" w:type="dxa"/>
        <w:tblLook w:val="04A0" w:firstRow="1" w:lastRow="0" w:firstColumn="1" w:lastColumn="0" w:noHBand="0" w:noVBand="1"/>
      </w:tblPr>
      <w:tblGrid>
        <w:gridCol w:w="1115"/>
        <w:gridCol w:w="2428"/>
        <w:gridCol w:w="2725"/>
        <w:gridCol w:w="2832"/>
      </w:tblGrid>
      <w:tr w:rsidR="00191EA5" w:rsidRPr="00FF79E4" w14:paraId="1F9086AD" w14:textId="77777777" w:rsidTr="00D44AF0">
        <w:trPr>
          <w:trHeight w:val="2790"/>
        </w:trPr>
        <w:tc>
          <w:tcPr>
            <w:tcW w:w="1115" w:type="dxa"/>
            <w:vMerge w:val="restart"/>
            <w:vAlign w:val="center"/>
          </w:tcPr>
          <w:p w14:paraId="13EBA39D" w14:textId="77777777" w:rsidR="00191EA5" w:rsidRPr="00FF79E4" w:rsidRDefault="00191EA5" w:rsidP="00D44AF0">
            <w:pPr>
              <w:jc w:val="center"/>
              <w:rPr>
                <w:rFonts w:asciiTheme="majorHAnsi" w:hAnsiTheme="majorHAnsi" w:cstheme="majorHAnsi"/>
                <w:szCs w:val="21"/>
              </w:rPr>
            </w:pPr>
            <w:bookmarkStart w:id="1" w:name="_Hlk533813675"/>
            <w:r w:rsidRPr="00FF79E4">
              <w:rPr>
                <w:rFonts w:asciiTheme="majorHAnsi" w:hAnsiTheme="majorHAnsi" w:cstheme="majorHAnsi"/>
                <w:szCs w:val="21"/>
              </w:rPr>
              <w:t>所見の</w:t>
            </w:r>
          </w:p>
          <w:p w14:paraId="51F07242" w14:textId="77777777" w:rsidR="00191EA5" w:rsidRPr="00FF79E4" w:rsidRDefault="00191EA5" w:rsidP="00D44AF0">
            <w:pPr>
              <w:jc w:val="center"/>
              <w:rPr>
                <w:rFonts w:asciiTheme="majorHAnsi" w:hAnsiTheme="majorHAnsi" w:cstheme="majorHAnsi"/>
                <w:szCs w:val="21"/>
              </w:rPr>
            </w:pPr>
            <w:r w:rsidRPr="00FF79E4">
              <w:rPr>
                <w:rFonts w:asciiTheme="majorHAnsi" w:hAnsiTheme="majorHAnsi" w:cstheme="majorHAnsi"/>
                <w:szCs w:val="21"/>
              </w:rPr>
              <w:t>あった</w:t>
            </w:r>
          </w:p>
          <w:p w14:paraId="105C3EF9" w14:textId="77777777" w:rsidR="00191EA5" w:rsidRPr="00FF79E4" w:rsidRDefault="00191EA5" w:rsidP="00D44AF0">
            <w:pPr>
              <w:jc w:val="center"/>
              <w:rPr>
                <w:rFonts w:asciiTheme="majorHAnsi" w:hAnsiTheme="majorHAnsi" w:cstheme="majorHAnsi"/>
                <w:szCs w:val="21"/>
              </w:rPr>
            </w:pPr>
            <w:r w:rsidRPr="00FF79E4">
              <w:rPr>
                <w:rFonts w:asciiTheme="majorHAnsi" w:hAnsiTheme="majorHAnsi" w:cstheme="majorHAnsi"/>
                <w:szCs w:val="21"/>
              </w:rPr>
              <w:t>事　項</w:t>
            </w:r>
          </w:p>
          <w:p w14:paraId="414B48E6" w14:textId="77777777" w:rsidR="00191EA5" w:rsidRPr="00FF79E4" w:rsidRDefault="00191EA5" w:rsidP="00D44AF0">
            <w:pPr>
              <w:jc w:val="center"/>
              <w:rPr>
                <w:rFonts w:asciiTheme="majorHAnsi" w:hAnsiTheme="majorHAnsi" w:cstheme="majorHAnsi"/>
                <w:szCs w:val="21"/>
              </w:rPr>
            </w:pPr>
            <w:r w:rsidRPr="00FF79E4">
              <w:rPr>
                <w:rFonts w:asciiTheme="majorHAnsi" w:hAnsiTheme="majorHAnsi" w:cstheme="majorHAnsi"/>
                <w:szCs w:val="21"/>
              </w:rPr>
              <w:t>Abnormal Findings</w:t>
            </w:r>
          </w:p>
          <w:p w14:paraId="00387C78" w14:textId="77777777" w:rsidR="00191EA5" w:rsidRDefault="00191EA5" w:rsidP="00D44AF0">
            <w:pPr>
              <w:rPr>
                <w:rFonts w:asciiTheme="majorHAnsi" w:hAnsiTheme="majorHAnsi" w:cstheme="majorHAnsi"/>
                <w:sz w:val="22"/>
              </w:rPr>
            </w:pPr>
          </w:p>
          <w:p w14:paraId="120BC410" w14:textId="77777777" w:rsidR="00191EA5" w:rsidRDefault="00191EA5" w:rsidP="00D44AF0">
            <w:pPr>
              <w:rPr>
                <w:rFonts w:asciiTheme="majorHAnsi" w:hAnsiTheme="majorHAnsi" w:cstheme="majorHAnsi"/>
                <w:sz w:val="22"/>
              </w:rPr>
            </w:pPr>
          </w:p>
          <w:p w14:paraId="686D63B1" w14:textId="77777777" w:rsidR="00191EA5" w:rsidRDefault="00191EA5" w:rsidP="00D44AF0">
            <w:pPr>
              <w:rPr>
                <w:rFonts w:asciiTheme="majorHAnsi" w:hAnsiTheme="majorHAnsi" w:cstheme="majorHAnsi"/>
                <w:sz w:val="22"/>
              </w:rPr>
            </w:pPr>
          </w:p>
          <w:p w14:paraId="47966941" w14:textId="77777777" w:rsidR="00191EA5" w:rsidRDefault="00191EA5" w:rsidP="00D44AF0">
            <w:pPr>
              <w:rPr>
                <w:rFonts w:asciiTheme="majorHAnsi" w:hAnsiTheme="majorHAnsi" w:cstheme="majorHAnsi"/>
                <w:sz w:val="22"/>
              </w:rPr>
            </w:pPr>
          </w:p>
          <w:p w14:paraId="7050BA80" w14:textId="77777777" w:rsidR="00191EA5" w:rsidRDefault="00191EA5" w:rsidP="00D44AF0">
            <w:pPr>
              <w:rPr>
                <w:rFonts w:asciiTheme="majorHAnsi" w:hAnsiTheme="majorHAnsi" w:cstheme="majorHAnsi"/>
                <w:sz w:val="22"/>
              </w:rPr>
            </w:pPr>
          </w:p>
          <w:p w14:paraId="3DE886A3" w14:textId="6636AA55" w:rsidR="00191EA5" w:rsidRPr="00FF79E4" w:rsidRDefault="00191EA5" w:rsidP="00AE48D6">
            <w:pPr>
              <w:rPr>
                <w:rFonts w:asciiTheme="majorHAnsi" w:hAnsiTheme="majorHAnsi" w:cstheme="majorHAnsi"/>
                <w:szCs w:val="21"/>
              </w:rPr>
            </w:pPr>
          </w:p>
        </w:tc>
        <w:tc>
          <w:tcPr>
            <w:tcW w:w="7985" w:type="dxa"/>
            <w:gridSpan w:val="3"/>
            <w:tcBorders>
              <w:bottom w:val="single" w:sz="4" w:space="0" w:color="auto"/>
            </w:tcBorders>
            <w:vAlign w:val="center"/>
          </w:tcPr>
          <w:p w14:paraId="0720CBE5" w14:textId="77777777" w:rsidR="00191EA5" w:rsidRPr="00FF79E4" w:rsidRDefault="00191EA5" w:rsidP="00D44AF0">
            <w:pPr>
              <w:ind w:firstLineChars="100" w:firstLine="200"/>
              <w:rPr>
                <w:rFonts w:asciiTheme="majorHAnsi" w:hAnsiTheme="majorHAnsi" w:cstheme="majorHAnsi"/>
                <w:sz w:val="20"/>
                <w:szCs w:val="20"/>
              </w:rPr>
            </w:pPr>
            <w:r w:rsidRPr="00FF79E4">
              <w:rPr>
                <w:rFonts w:asciiTheme="majorHAnsi" w:hAnsiTheme="majorHAnsi" w:cstheme="majorHAnsi"/>
                <w:sz w:val="20"/>
                <w:szCs w:val="20"/>
              </w:rPr>
              <w:t>運動器検診の結果</w:t>
            </w:r>
            <w:r w:rsidRPr="00FF79E4">
              <w:rPr>
                <w:rFonts w:asciiTheme="majorHAnsi" w:hAnsiTheme="majorHAnsi" w:cstheme="majorHAnsi" w:hint="eastAsia"/>
                <w:sz w:val="20"/>
                <w:szCs w:val="20"/>
              </w:rPr>
              <w:t xml:space="preserve"> </w:t>
            </w:r>
            <w:r w:rsidRPr="00FF79E4">
              <w:rPr>
                <w:rFonts w:asciiTheme="majorHAnsi" w:hAnsiTheme="majorHAnsi" w:cstheme="majorHAnsi"/>
                <w:sz w:val="20"/>
                <w:szCs w:val="20"/>
              </w:rPr>
              <w:t xml:space="preserve">  </w:t>
            </w:r>
          </w:p>
          <w:p w14:paraId="3F751956" w14:textId="3A346559" w:rsidR="00191EA5" w:rsidRPr="00FF79E4" w:rsidRDefault="00191EA5" w:rsidP="00D44AF0">
            <w:pPr>
              <w:ind w:firstLineChars="100" w:firstLine="200"/>
              <w:rPr>
                <w:rFonts w:asciiTheme="majorHAnsi" w:hAnsiTheme="majorHAnsi" w:cstheme="majorHAnsi"/>
                <w:sz w:val="20"/>
                <w:szCs w:val="20"/>
              </w:rPr>
            </w:pPr>
            <w:r w:rsidRPr="00FF79E4">
              <w:rPr>
                <w:rFonts w:asciiTheme="majorHAnsi" w:hAnsiTheme="majorHAnsi" w:cstheme="majorHAnsi"/>
                <w:sz w:val="20"/>
                <w:szCs w:val="20"/>
              </w:rPr>
              <w:t>The results of musculoskeletal assessment</w:t>
            </w:r>
          </w:p>
          <w:p w14:paraId="0A59DC5A" w14:textId="77777777" w:rsidR="00191EA5" w:rsidRPr="00FF79E4" w:rsidRDefault="00191EA5" w:rsidP="00D44AF0">
            <w:pPr>
              <w:ind w:firstLineChars="50" w:firstLine="100"/>
              <w:rPr>
                <w:rFonts w:asciiTheme="majorHAnsi" w:hAnsiTheme="majorHAnsi" w:cstheme="majorHAnsi"/>
                <w:sz w:val="20"/>
                <w:szCs w:val="20"/>
              </w:rPr>
            </w:pPr>
            <w:r w:rsidRPr="00FF79E4">
              <w:rPr>
                <w:rFonts w:asciiTheme="majorHAnsi" w:hAnsiTheme="majorHAnsi" w:cstheme="majorHAnsi"/>
                <w:sz w:val="20"/>
                <w:szCs w:val="20"/>
              </w:rPr>
              <w:t xml:space="preserve">　（　　）　身体をそらしたり，曲げたりした時に腰に痛みが出た。</w:t>
            </w:r>
          </w:p>
          <w:p w14:paraId="34670F96" w14:textId="1300B6BE" w:rsidR="00191EA5" w:rsidRPr="00FF79E4" w:rsidRDefault="00191EA5" w:rsidP="00D44AF0">
            <w:pPr>
              <w:ind w:firstLineChars="50" w:firstLine="100"/>
              <w:rPr>
                <w:rFonts w:asciiTheme="majorHAnsi" w:hAnsiTheme="majorHAnsi" w:cstheme="majorHAnsi"/>
                <w:sz w:val="20"/>
                <w:szCs w:val="20"/>
              </w:rPr>
            </w:pPr>
            <w:r w:rsidRPr="00FF79E4">
              <w:rPr>
                <w:rFonts w:asciiTheme="majorHAnsi" w:hAnsiTheme="majorHAnsi" w:cstheme="majorHAnsi"/>
                <w:sz w:val="20"/>
                <w:szCs w:val="20"/>
              </w:rPr>
              <w:t xml:space="preserve">           Pain in the lower back when bending the body backward or forward.</w:t>
            </w:r>
          </w:p>
          <w:p w14:paraId="70CDAB61" w14:textId="77777777" w:rsidR="00191EA5" w:rsidRPr="00FF79E4" w:rsidRDefault="00191EA5" w:rsidP="00D44AF0">
            <w:pPr>
              <w:ind w:firstLineChars="50" w:firstLine="100"/>
              <w:rPr>
                <w:rFonts w:asciiTheme="majorHAnsi" w:hAnsiTheme="majorHAnsi" w:cstheme="majorHAnsi"/>
                <w:sz w:val="20"/>
                <w:szCs w:val="20"/>
              </w:rPr>
            </w:pPr>
            <w:r w:rsidRPr="00FF79E4">
              <w:rPr>
                <w:rFonts w:asciiTheme="majorHAnsi" w:hAnsiTheme="majorHAnsi" w:cstheme="majorHAnsi"/>
                <w:sz w:val="20"/>
                <w:szCs w:val="20"/>
              </w:rPr>
              <w:t xml:space="preserve">　（　　）　</w:t>
            </w:r>
            <w:r w:rsidRPr="00FF79E4">
              <w:rPr>
                <w:rFonts w:asciiTheme="majorHAnsi" w:hAnsiTheme="majorHAnsi" w:cstheme="majorHAnsi"/>
                <w:sz w:val="20"/>
                <w:szCs w:val="20"/>
              </w:rPr>
              <w:t>5</w:t>
            </w:r>
            <w:r w:rsidRPr="00FF79E4">
              <w:rPr>
                <w:rFonts w:asciiTheme="majorHAnsi" w:hAnsiTheme="majorHAnsi" w:cstheme="majorHAnsi"/>
                <w:sz w:val="20"/>
                <w:szCs w:val="20"/>
              </w:rPr>
              <w:t>秒間片脚立ちできなかった。（身体が傾いたりふらついたりした。）</w:t>
            </w:r>
          </w:p>
          <w:p w14:paraId="1D34A9CB" w14:textId="1D6CABE7" w:rsidR="00191EA5" w:rsidRPr="00FF79E4" w:rsidRDefault="00191EA5" w:rsidP="00D44AF0">
            <w:pPr>
              <w:ind w:firstLineChars="50" w:firstLine="100"/>
              <w:rPr>
                <w:rFonts w:asciiTheme="majorHAnsi" w:hAnsiTheme="majorHAnsi" w:cstheme="majorHAnsi"/>
                <w:sz w:val="20"/>
                <w:szCs w:val="20"/>
              </w:rPr>
            </w:pPr>
            <w:r w:rsidRPr="00FF79E4">
              <w:rPr>
                <w:rFonts w:asciiTheme="majorHAnsi" w:hAnsiTheme="majorHAnsi" w:cstheme="majorHAnsi"/>
                <w:sz w:val="20"/>
                <w:szCs w:val="20"/>
              </w:rPr>
              <w:t xml:space="preserve">           Unable to stand on one leg. (The body leaned or was unsteady)</w:t>
            </w:r>
          </w:p>
          <w:p w14:paraId="08628679" w14:textId="77777777" w:rsidR="00191EA5" w:rsidRPr="00FF79E4" w:rsidRDefault="00191EA5" w:rsidP="00D44AF0">
            <w:pPr>
              <w:ind w:firstLineChars="150" w:firstLine="300"/>
              <w:rPr>
                <w:rFonts w:asciiTheme="majorHAnsi" w:hAnsiTheme="majorHAnsi" w:cstheme="majorHAnsi"/>
                <w:sz w:val="20"/>
                <w:szCs w:val="20"/>
              </w:rPr>
            </w:pPr>
            <w:r w:rsidRPr="00FF79E4">
              <w:rPr>
                <w:rFonts w:asciiTheme="majorHAnsi" w:hAnsiTheme="majorHAnsi" w:cstheme="majorHAnsi"/>
                <w:sz w:val="20"/>
                <w:szCs w:val="20"/>
              </w:rPr>
              <w:t>（　　）　両手を前にだし，足を肩幅に開き，足の裏を全部床につけた状態で</w:t>
            </w:r>
          </w:p>
          <w:p w14:paraId="46CD8C80" w14:textId="77777777" w:rsidR="00191EA5" w:rsidRPr="00FF79E4" w:rsidRDefault="00191EA5" w:rsidP="00D44AF0">
            <w:pPr>
              <w:ind w:firstLineChars="650" w:firstLine="1300"/>
              <w:rPr>
                <w:rFonts w:asciiTheme="majorHAnsi" w:hAnsiTheme="majorHAnsi" w:cstheme="majorHAnsi"/>
                <w:sz w:val="20"/>
                <w:szCs w:val="20"/>
              </w:rPr>
            </w:pPr>
            <w:r w:rsidRPr="00FF79E4">
              <w:rPr>
                <w:rFonts w:asciiTheme="majorHAnsi" w:hAnsiTheme="majorHAnsi" w:cstheme="majorHAnsi"/>
                <w:sz w:val="20"/>
                <w:szCs w:val="20"/>
              </w:rPr>
              <w:t>完全にしゃがむことができなかった。</w:t>
            </w:r>
          </w:p>
          <w:p w14:paraId="596936AF" w14:textId="77777777" w:rsidR="00191EA5" w:rsidRPr="00FF79E4" w:rsidRDefault="00191EA5" w:rsidP="00D44AF0">
            <w:pPr>
              <w:rPr>
                <w:rFonts w:asciiTheme="majorHAnsi" w:hAnsiTheme="majorHAnsi" w:cstheme="majorHAnsi"/>
                <w:sz w:val="20"/>
                <w:szCs w:val="20"/>
              </w:rPr>
            </w:pPr>
            <w:r w:rsidRPr="00FF79E4">
              <w:rPr>
                <w:rFonts w:asciiTheme="majorHAnsi" w:hAnsiTheme="majorHAnsi" w:cstheme="majorHAnsi"/>
                <w:sz w:val="20"/>
                <w:szCs w:val="20"/>
              </w:rPr>
              <w:t xml:space="preserve">            Unable to squat down with the arms forward, the feet shoulder-width </w:t>
            </w:r>
          </w:p>
          <w:p w14:paraId="5693DB59" w14:textId="372AD002" w:rsidR="00191EA5" w:rsidRPr="00FF79E4" w:rsidRDefault="00191EA5" w:rsidP="00D44AF0">
            <w:pPr>
              <w:ind w:firstLineChars="600" w:firstLine="1200"/>
              <w:rPr>
                <w:rFonts w:asciiTheme="majorHAnsi" w:hAnsiTheme="majorHAnsi" w:cstheme="majorHAnsi"/>
                <w:sz w:val="20"/>
                <w:szCs w:val="20"/>
              </w:rPr>
            </w:pPr>
            <w:r w:rsidRPr="00FF79E4">
              <w:rPr>
                <w:rFonts w:asciiTheme="majorHAnsi" w:hAnsiTheme="majorHAnsi" w:cstheme="majorHAnsi"/>
                <w:sz w:val="20"/>
                <w:szCs w:val="20"/>
              </w:rPr>
              <w:t>apart and whole part of the soles on the ground.</w:t>
            </w:r>
          </w:p>
          <w:p w14:paraId="0152BECD" w14:textId="77777777" w:rsidR="00191EA5" w:rsidRPr="00FF79E4" w:rsidRDefault="00191EA5" w:rsidP="00D44AF0">
            <w:pPr>
              <w:ind w:firstLineChars="186" w:firstLine="372"/>
              <w:rPr>
                <w:rFonts w:asciiTheme="majorHAnsi" w:hAnsiTheme="majorHAnsi" w:cstheme="majorHAnsi"/>
                <w:sz w:val="20"/>
                <w:szCs w:val="20"/>
              </w:rPr>
            </w:pPr>
            <w:r w:rsidRPr="00FF79E4">
              <w:rPr>
                <w:rFonts w:asciiTheme="majorHAnsi" w:hAnsiTheme="majorHAnsi" w:cstheme="majorHAnsi"/>
                <w:sz w:val="20"/>
                <w:szCs w:val="20"/>
              </w:rPr>
              <w:t>（　　）　手のひらを上に向け腕</w:t>
            </w:r>
            <w:r w:rsidRPr="00FF79E4">
              <w:rPr>
                <w:rFonts w:asciiTheme="majorHAnsi" w:hAnsiTheme="majorHAnsi" w:cstheme="majorHAnsi"/>
                <w:sz w:val="20"/>
                <w:szCs w:val="20"/>
              </w:rPr>
              <w:t>e</w:t>
            </w:r>
            <w:r w:rsidRPr="00FF79E4">
              <w:rPr>
                <w:rFonts w:asciiTheme="majorHAnsi" w:hAnsiTheme="majorHAnsi" w:cstheme="majorHAnsi"/>
                <w:sz w:val="20"/>
                <w:szCs w:val="20"/>
              </w:rPr>
              <w:t>を伸ばした時，完全に伸びない，または曲げる</w:t>
            </w:r>
          </w:p>
          <w:p w14:paraId="5E6E6D4D" w14:textId="77777777" w:rsidR="00191EA5" w:rsidRPr="00FF79E4" w:rsidRDefault="00191EA5" w:rsidP="00D44AF0">
            <w:pPr>
              <w:ind w:firstLineChars="150" w:firstLine="300"/>
              <w:rPr>
                <w:rFonts w:asciiTheme="majorHAnsi" w:hAnsiTheme="majorHAnsi" w:cstheme="majorHAnsi"/>
                <w:sz w:val="20"/>
                <w:szCs w:val="20"/>
              </w:rPr>
            </w:pPr>
            <w:r w:rsidRPr="00FF79E4">
              <w:rPr>
                <w:rFonts w:asciiTheme="majorHAnsi" w:hAnsiTheme="majorHAnsi" w:cstheme="majorHAnsi"/>
                <w:sz w:val="20"/>
                <w:szCs w:val="20"/>
              </w:rPr>
              <w:t xml:space="preserve">　　　　　ことができなかった。（指が肩につかなかった。）</w:t>
            </w:r>
          </w:p>
          <w:p w14:paraId="4D6410F8" w14:textId="3A14DD51" w:rsidR="00191EA5" w:rsidRPr="00FF79E4" w:rsidRDefault="00191EA5" w:rsidP="00D44AF0">
            <w:pPr>
              <w:ind w:leftChars="43" w:left="1222" w:hangingChars="566" w:hanging="1132"/>
              <w:rPr>
                <w:rFonts w:asciiTheme="majorHAnsi" w:hAnsiTheme="majorHAnsi" w:cstheme="majorHAnsi"/>
                <w:sz w:val="20"/>
                <w:szCs w:val="20"/>
              </w:rPr>
            </w:pPr>
            <w:r w:rsidRPr="00FF79E4">
              <w:rPr>
                <w:rFonts w:asciiTheme="majorHAnsi" w:hAnsiTheme="majorHAnsi" w:cstheme="majorHAnsi"/>
                <w:sz w:val="20"/>
                <w:szCs w:val="20"/>
              </w:rPr>
              <w:t xml:space="preserve">            Unable to fully extend with the palms up or bend the arms (the fingers cannot reach the shoulder).</w:t>
            </w:r>
          </w:p>
          <w:p w14:paraId="12EBD1EA" w14:textId="77777777" w:rsidR="00191EA5" w:rsidRPr="00FF79E4" w:rsidRDefault="00191EA5" w:rsidP="00D44AF0">
            <w:pPr>
              <w:ind w:firstLineChars="150" w:firstLine="300"/>
              <w:rPr>
                <w:rFonts w:asciiTheme="majorHAnsi" w:hAnsiTheme="majorHAnsi" w:cstheme="majorHAnsi"/>
                <w:szCs w:val="21"/>
              </w:rPr>
            </w:pPr>
            <w:r w:rsidRPr="00FF79E4">
              <w:rPr>
                <w:rFonts w:asciiTheme="majorHAnsi" w:hAnsiTheme="majorHAnsi" w:cstheme="majorHAnsi"/>
                <w:sz w:val="20"/>
                <w:szCs w:val="20"/>
              </w:rPr>
              <w:t>（　　）　バンザイした時，両腕が耳につかなかった</w:t>
            </w:r>
            <w:r w:rsidRPr="00FF79E4">
              <w:rPr>
                <w:rFonts w:asciiTheme="majorHAnsi" w:hAnsiTheme="majorHAnsi" w:cstheme="majorHAnsi"/>
                <w:szCs w:val="21"/>
              </w:rPr>
              <w:t>。</w:t>
            </w:r>
          </w:p>
          <w:p w14:paraId="7BE0ACFC" w14:textId="00CBEA45" w:rsidR="00191EA5" w:rsidRPr="002F6833" w:rsidRDefault="00191EA5" w:rsidP="00D44AF0">
            <w:pPr>
              <w:ind w:firstLineChars="150" w:firstLine="315"/>
              <w:rPr>
                <w:rFonts w:asciiTheme="majorHAnsi" w:hAnsiTheme="majorHAnsi" w:cstheme="majorHAnsi"/>
                <w:sz w:val="20"/>
                <w:szCs w:val="20"/>
              </w:rPr>
            </w:pPr>
            <w:r w:rsidRPr="00FF79E4">
              <w:rPr>
                <w:rFonts w:asciiTheme="majorHAnsi" w:hAnsiTheme="majorHAnsi" w:cstheme="majorHAnsi"/>
                <w:szCs w:val="21"/>
              </w:rPr>
              <w:t xml:space="preserve">         </w:t>
            </w:r>
            <w:r w:rsidRPr="002F6833">
              <w:rPr>
                <w:rFonts w:asciiTheme="majorHAnsi" w:hAnsiTheme="majorHAnsi" w:cstheme="majorHAnsi"/>
                <w:sz w:val="20"/>
                <w:szCs w:val="20"/>
              </w:rPr>
              <w:t>The arms were unable to touch the ears when they were raised up.</w:t>
            </w:r>
          </w:p>
          <w:p w14:paraId="75593B7A" w14:textId="77777777" w:rsidR="00191EA5" w:rsidRPr="00FF79E4" w:rsidRDefault="00191EA5" w:rsidP="00D44AF0">
            <w:pPr>
              <w:ind w:firstLineChars="150" w:firstLine="300"/>
              <w:rPr>
                <w:rFonts w:asciiTheme="majorHAnsi" w:hAnsiTheme="majorHAnsi" w:cstheme="majorHAnsi"/>
                <w:sz w:val="20"/>
                <w:szCs w:val="20"/>
              </w:rPr>
            </w:pPr>
            <w:r w:rsidRPr="00FF79E4">
              <w:rPr>
                <w:rFonts w:asciiTheme="majorHAnsi" w:hAnsiTheme="majorHAnsi" w:cstheme="majorHAnsi"/>
                <w:sz w:val="20"/>
                <w:szCs w:val="20"/>
              </w:rPr>
              <w:t>（　　）　その他（　　　　　　　　　　　　　　　　　）</w:t>
            </w:r>
          </w:p>
          <w:p w14:paraId="7B4BA1F1" w14:textId="475E879E" w:rsidR="00191EA5" w:rsidRPr="002F6833" w:rsidRDefault="00191EA5" w:rsidP="00D44AF0">
            <w:pPr>
              <w:ind w:firstLineChars="150" w:firstLine="315"/>
              <w:rPr>
                <w:rFonts w:asciiTheme="majorHAnsi" w:hAnsiTheme="majorHAnsi" w:cstheme="majorHAnsi"/>
                <w:sz w:val="20"/>
                <w:szCs w:val="20"/>
              </w:rPr>
            </w:pPr>
            <w:r w:rsidRPr="00FF79E4">
              <w:rPr>
                <w:rFonts w:asciiTheme="majorHAnsi" w:hAnsiTheme="majorHAnsi" w:cstheme="majorHAnsi"/>
                <w:szCs w:val="21"/>
              </w:rPr>
              <w:t xml:space="preserve">       </w:t>
            </w:r>
            <w:r w:rsidRPr="002F6833">
              <w:rPr>
                <w:rFonts w:asciiTheme="majorHAnsi" w:hAnsiTheme="majorHAnsi" w:cstheme="majorHAnsi"/>
                <w:sz w:val="20"/>
                <w:szCs w:val="20"/>
              </w:rPr>
              <w:t xml:space="preserve">  Others (                            )</w:t>
            </w:r>
          </w:p>
        </w:tc>
      </w:tr>
      <w:tr w:rsidR="00191EA5" w:rsidRPr="00FF79E4" w14:paraId="638CDFCE" w14:textId="77777777" w:rsidTr="00D44AF0">
        <w:trPr>
          <w:trHeight w:val="338"/>
        </w:trPr>
        <w:tc>
          <w:tcPr>
            <w:tcW w:w="1115" w:type="dxa"/>
            <w:vMerge/>
          </w:tcPr>
          <w:p w14:paraId="068B5286" w14:textId="77777777" w:rsidR="00191EA5" w:rsidRPr="00FF79E4" w:rsidRDefault="00191EA5" w:rsidP="00AE48D6">
            <w:pPr>
              <w:rPr>
                <w:rFonts w:asciiTheme="majorHAnsi" w:hAnsiTheme="majorHAnsi" w:cstheme="majorHAnsi"/>
                <w:sz w:val="22"/>
              </w:rPr>
            </w:pPr>
          </w:p>
        </w:tc>
        <w:tc>
          <w:tcPr>
            <w:tcW w:w="2428" w:type="dxa"/>
            <w:tcBorders>
              <w:top w:val="single" w:sz="4" w:space="0" w:color="auto"/>
            </w:tcBorders>
            <w:vAlign w:val="center"/>
          </w:tcPr>
          <w:p w14:paraId="29E99095"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所見箇所</w:t>
            </w:r>
          </w:p>
          <w:p w14:paraId="005C7CEC" w14:textId="7BE0769E" w:rsidR="00191EA5" w:rsidRPr="00FF79E4" w:rsidRDefault="00191EA5" w:rsidP="00D44AF0">
            <w:pPr>
              <w:jc w:val="center"/>
              <w:rPr>
                <w:rFonts w:asciiTheme="majorHAnsi" w:hAnsiTheme="majorHAnsi" w:cstheme="majorHAnsi"/>
                <w:sz w:val="18"/>
                <w:szCs w:val="18"/>
              </w:rPr>
            </w:pPr>
            <w:r w:rsidRPr="00FF79E4">
              <w:rPr>
                <w:rFonts w:asciiTheme="majorHAnsi" w:hAnsiTheme="majorHAnsi" w:cstheme="majorHAnsi"/>
                <w:sz w:val="18"/>
                <w:szCs w:val="18"/>
              </w:rPr>
              <w:t>Part of the body</w:t>
            </w:r>
          </w:p>
        </w:tc>
        <w:tc>
          <w:tcPr>
            <w:tcW w:w="2725" w:type="dxa"/>
            <w:tcBorders>
              <w:top w:val="single" w:sz="4" w:space="0" w:color="auto"/>
            </w:tcBorders>
            <w:vAlign w:val="center"/>
          </w:tcPr>
          <w:p w14:paraId="77312693"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所</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見</w:t>
            </w:r>
          </w:p>
          <w:p w14:paraId="33A1C220" w14:textId="353EA453" w:rsidR="00191EA5" w:rsidRPr="00FF79E4" w:rsidRDefault="00191EA5" w:rsidP="00D44AF0">
            <w:pPr>
              <w:jc w:val="center"/>
              <w:rPr>
                <w:rFonts w:asciiTheme="majorHAnsi" w:hAnsiTheme="majorHAnsi" w:cstheme="majorHAnsi"/>
                <w:sz w:val="18"/>
                <w:szCs w:val="18"/>
              </w:rPr>
            </w:pPr>
            <w:r w:rsidRPr="00FF79E4">
              <w:rPr>
                <w:rFonts w:asciiTheme="majorHAnsi" w:hAnsiTheme="majorHAnsi" w:cstheme="majorHAnsi"/>
                <w:sz w:val="18"/>
                <w:szCs w:val="18"/>
              </w:rPr>
              <w:t>Assessment</w:t>
            </w:r>
          </w:p>
        </w:tc>
        <w:tc>
          <w:tcPr>
            <w:tcW w:w="2832" w:type="dxa"/>
            <w:tcBorders>
              <w:top w:val="single" w:sz="4" w:space="0" w:color="auto"/>
            </w:tcBorders>
            <w:vAlign w:val="center"/>
          </w:tcPr>
          <w:p w14:paraId="5FA11D11"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理</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由</w:t>
            </w:r>
          </w:p>
          <w:p w14:paraId="42E4EE0A" w14:textId="4A3DE520"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Findings</w:t>
            </w:r>
          </w:p>
        </w:tc>
      </w:tr>
      <w:tr w:rsidR="00191EA5" w:rsidRPr="00FF79E4" w14:paraId="5FD40772" w14:textId="77777777" w:rsidTr="00D44AF0">
        <w:trPr>
          <w:trHeight w:val="526"/>
        </w:trPr>
        <w:tc>
          <w:tcPr>
            <w:tcW w:w="1115" w:type="dxa"/>
            <w:vMerge/>
          </w:tcPr>
          <w:p w14:paraId="2E72CA70" w14:textId="77777777" w:rsidR="00191EA5" w:rsidRPr="00FF79E4" w:rsidRDefault="00191EA5" w:rsidP="00AE48D6">
            <w:pPr>
              <w:rPr>
                <w:rFonts w:asciiTheme="majorHAnsi" w:hAnsiTheme="majorHAnsi" w:cstheme="majorHAnsi"/>
                <w:sz w:val="22"/>
              </w:rPr>
            </w:pPr>
          </w:p>
        </w:tc>
        <w:tc>
          <w:tcPr>
            <w:tcW w:w="2428" w:type="dxa"/>
            <w:tcBorders>
              <w:top w:val="dashed" w:sz="4" w:space="0" w:color="auto"/>
            </w:tcBorders>
            <w:vAlign w:val="center"/>
          </w:tcPr>
          <w:p w14:paraId="04CCF40C"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肩</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肘</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手</w:t>
            </w:r>
          </w:p>
          <w:p w14:paraId="45BB1D2B" w14:textId="007A3371" w:rsidR="00191EA5" w:rsidRPr="009D29FB" w:rsidRDefault="00191EA5" w:rsidP="00D44AF0">
            <w:pPr>
              <w:jc w:val="center"/>
              <w:rPr>
                <w:rFonts w:asciiTheme="majorHAnsi" w:hAnsiTheme="majorHAnsi" w:cstheme="majorHAnsi"/>
                <w:sz w:val="18"/>
                <w:szCs w:val="18"/>
              </w:rPr>
            </w:pPr>
            <w:r w:rsidRPr="009D29FB">
              <w:rPr>
                <w:rFonts w:asciiTheme="majorHAnsi" w:hAnsiTheme="majorHAnsi" w:cstheme="majorHAnsi"/>
                <w:sz w:val="18"/>
                <w:szCs w:val="18"/>
              </w:rPr>
              <w:t>Shoulder / Elbow / Hand</w:t>
            </w:r>
          </w:p>
        </w:tc>
        <w:tc>
          <w:tcPr>
            <w:tcW w:w="2725" w:type="dxa"/>
            <w:tcBorders>
              <w:top w:val="dashed" w:sz="4" w:space="0" w:color="auto"/>
            </w:tcBorders>
            <w:vAlign w:val="center"/>
          </w:tcPr>
          <w:p w14:paraId="365AC5ED" w14:textId="77777777" w:rsidR="00191EA5" w:rsidRPr="00FF79E4" w:rsidRDefault="00191EA5" w:rsidP="00D44AF0">
            <w:pPr>
              <w:jc w:val="center"/>
              <w:rPr>
                <w:rFonts w:asciiTheme="majorHAnsi" w:hAnsiTheme="majorHAnsi" w:cstheme="majorHAnsi"/>
                <w:sz w:val="18"/>
                <w:szCs w:val="18"/>
              </w:rPr>
            </w:pPr>
            <w:r w:rsidRPr="00FF79E4">
              <w:rPr>
                <w:rFonts w:asciiTheme="majorHAnsi" w:hAnsiTheme="majorHAnsi" w:cstheme="majorHAnsi"/>
                <w:sz w:val="18"/>
                <w:szCs w:val="18"/>
              </w:rPr>
              <w:t>要経過観察・要受診・主治医の指示</w:t>
            </w:r>
          </w:p>
          <w:p w14:paraId="5367DDA1" w14:textId="53D0D188" w:rsidR="00191EA5" w:rsidRPr="00FF79E4" w:rsidRDefault="00191EA5" w:rsidP="00D44AF0">
            <w:pPr>
              <w:jc w:val="center"/>
              <w:rPr>
                <w:rFonts w:asciiTheme="majorHAnsi" w:hAnsiTheme="majorHAnsi" w:cstheme="majorHAnsi"/>
                <w:sz w:val="18"/>
                <w:szCs w:val="18"/>
              </w:rPr>
            </w:pPr>
            <w:r w:rsidRPr="00FF79E4">
              <w:rPr>
                <w:rFonts w:asciiTheme="majorHAnsi" w:hAnsiTheme="majorHAnsi" w:cstheme="majorHAnsi"/>
                <w:sz w:val="18"/>
                <w:szCs w:val="18"/>
              </w:rPr>
              <w:t>Observation required / See a doctor / Follow the primary doctor’s instruction</w:t>
            </w:r>
          </w:p>
        </w:tc>
        <w:tc>
          <w:tcPr>
            <w:tcW w:w="2832" w:type="dxa"/>
            <w:tcBorders>
              <w:top w:val="dashed" w:sz="4" w:space="0" w:color="auto"/>
            </w:tcBorders>
            <w:vAlign w:val="center"/>
          </w:tcPr>
          <w:p w14:paraId="52AE3CBC"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変形</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疼痛</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その他（　　　　　）</w:t>
            </w:r>
          </w:p>
          <w:p w14:paraId="015CCA93" w14:textId="1D492A38" w:rsidR="00191EA5" w:rsidRPr="009D29FB" w:rsidRDefault="00191EA5" w:rsidP="00D44AF0">
            <w:pPr>
              <w:jc w:val="center"/>
              <w:rPr>
                <w:rFonts w:asciiTheme="majorHAnsi" w:hAnsiTheme="majorHAnsi" w:cstheme="majorHAnsi"/>
                <w:sz w:val="18"/>
                <w:szCs w:val="18"/>
              </w:rPr>
            </w:pPr>
            <w:r w:rsidRPr="009D29FB">
              <w:rPr>
                <w:rFonts w:asciiTheme="majorHAnsi" w:hAnsiTheme="majorHAnsi" w:cstheme="majorHAnsi"/>
                <w:sz w:val="18"/>
                <w:szCs w:val="18"/>
              </w:rPr>
              <w:t>Deformity / Pain / Other(       )</w:t>
            </w:r>
          </w:p>
        </w:tc>
      </w:tr>
      <w:tr w:rsidR="00191EA5" w:rsidRPr="00FF79E4" w14:paraId="5246BAC0" w14:textId="77777777" w:rsidTr="00AE48D6">
        <w:trPr>
          <w:trHeight w:val="548"/>
        </w:trPr>
        <w:tc>
          <w:tcPr>
            <w:tcW w:w="1115" w:type="dxa"/>
            <w:vMerge/>
          </w:tcPr>
          <w:p w14:paraId="642E9A66" w14:textId="436769DF" w:rsidR="00191EA5" w:rsidRPr="00FF79E4" w:rsidRDefault="00191EA5" w:rsidP="00D44AF0">
            <w:pPr>
              <w:rPr>
                <w:rFonts w:asciiTheme="majorHAnsi" w:hAnsiTheme="majorHAnsi" w:cstheme="majorHAnsi"/>
                <w:sz w:val="22"/>
              </w:rPr>
            </w:pPr>
            <w:bookmarkStart w:id="2" w:name="_Hlk533813774"/>
          </w:p>
        </w:tc>
        <w:tc>
          <w:tcPr>
            <w:tcW w:w="2428" w:type="dxa"/>
            <w:tcBorders>
              <w:top w:val="single" w:sz="4" w:space="0" w:color="auto"/>
              <w:bottom w:val="single" w:sz="4" w:space="0" w:color="auto"/>
            </w:tcBorders>
            <w:vAlign w:val="center"/>
          </w:tcPr>
          <w:p w14:paraId="6AE61544" w14:textId="77777777" w:rsidR="00191EA5" w:rsidRPr="00FF79E4" w:rsidRDefault="00191EA5" w:rsidP="00D44AF0">
            <w:pPr>
              <w:ind w:firstLineChars="200" w:firstLine="360"/>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脊柱側わん</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腰椎</w:t>
            </w:r>
          </w:p>
          <w:p w14:paraId="17CAC638" w14:textId="3944FB68" w:rsidR="00191EA5" w:rsidRPr="009D29FB" w:rsidRDefault="00191EA5" w:rsidP="009D29FB">
            <w:pPr>
              <w:jc w:val="center"/>
              <w:rPr>
                <w:rFonts w:asciiTheme="majorHAnsi" w:hAnsiTheme="majorHAnsi" w:cstheme="majorHAnsi"/>
                <w:sz w:val="18"/>
                <w:szCs w:val="18"/>
              </w:rPr>
            </w:pPr>
            <w:r w:rsidRPr="009D29FB">
              <w:rPr>
                <w:rFonts w:asciiTheme="majorHAnsi" w:hAnsiTheme="majorHAnsi" w:cstheme="majorHAnsi"/>
                <w:sz w:val="18"/>
                <w:szCs w:val="18"/>
              </w:rPr>
              <w:t>Spine / Lumbar Spine</w:t>
            </w:r>
          </w:p>
        </w:tc>
        <w:tc>
          <w:tcPr>
            <w:tcW w:w="2725" w:type="dxa"/>
            <w:tcBorders>
              <w:top w:val="dashed" w:sz="4" w:space="0" w:color="auto"/>
              <w:bottom w:val="single" w:sz="4" w:space="0" w:color="auto"/>
            </w:tcBorders>
            <w:vAlign w:val="center"/>
          </w:tcPr>
          <w:p w14:paraId="3E2FEEF9" w14:textId="77777777" w:rsidR="00191EA5" w:rsidRPr="00FF79E4" w:rsidRDefault="00191EA5" w:rsidP="00D44AF0">
            <w:pPr>
              <w:jc w:val="center"/>
              <w:rPr>
                <w:rFonts w:asciiTheme="majorHAnsi" w:hAnsiTheme="majorHAnsi" w:cstheme="majorHAnsi"/>
                <w:sz w:val="18"/>
                <w:szCs w:val="18"/>
              </w:rPr>
            </w:pPr>
            <w:r w:rsidRPr="00FF79E4">
              <w:rPr>
                <w:rFonts w:asciiTheme="majorHAnsi" w:hAnsiTheme="majorHAnsi" w:cstheme="majorHAnsi"/>
                <w:sz w:val="18"/>
                <w:szCs w:val="18"/>
              </w:rPr>
              <w:t>要経過観察・要受診・主治医の指示</w:t>
            </w:r>
          </w:p>
          <w:p w14:paraId="323DFCF5" w14:textId="4FEF91C2" w:rsidR="00191EA5" w:rsidRPr="00FF79E4" w:rsidRDefault="00191EA5" w:rsidP="00D44AF0">
            <w:pPr>
              <w:jc w:val="center"/>
              <w:rPr>
                <w:rFonts w:asciiTheme="majorHAnsi" w:hAnsiTheme="majorHAnsi" w:cstheme="majorHAnsi"/>
                <w:sz w:val="22"/>
              </w:rPr>
            </w:pPr>
            <w:r w:rsidRPr="00FF79E4">
              <w:rPr>
                <w:rFonts w:asciiTheme="majorHAnsi" w:hAnsiTheme="majorHAnsi" w:cstheme="majorHAnsi"/>
                <w:sz w:val="18"/>
                <w:szCs w:val="18"/>
              </w:rPr>
              <w:t>Observation required / See a doctor / Follow the primary doctor’s instruction</w:t>
            </w:r>
          </w:p>
        </w:tc>
        <w:tc>
          <w:tcPr>
            <w:tcW w:w="2832" w:type="dxa"/>
            <w:tcBorders>
              <w:top w:val="dashed" w:sz="4" w:space="0" w:color="auto"/>
              <w:bottom w:val="single" w:sz="4" w:space="0" w:color="auto"/>
            </w:tcBorders>
            <w:vAlign w:val="center"/>
          </w:tcPr>
          <w:p w14:paraId="627C1ACF" w14:textId="77777777" w:rsidR="00191EA5" w:rsidRPr="00FF79E4" w:rsidRDefault="00191EA5" w:rsidP="00D44AF0">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変形</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疼痛</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その他（　　　　　）</w:t>
            </w:r>
          </w:p>
          <w:p w14:paraId="11A717BF" w14:textId="4E1D5C34" w:rsidR="00191EA5" w:rsidRPr="009D29FB" w:rsidRDefault="00191EA5" w:rsidP="00D44AF0">
            <w:pPr>
              <w:jc w:val="center"/>
              <w:rPr>
                <w:rFonts w:asciiTheme="majorHAnsi" w:hAnsiTheme="majorHAnsi" w:cstheme="majorHAnsi"/>
                <w:sz w:val="18"/>
                <w:szCs w:val="18"/>
              </w:rPr>
            </w:pPr>
            <w:r w:rsidRPr="009D29FB">
              <w:rPr>
                <w:rFonts w:asciiTheme="majorHAnsi" w:hAnsiTheme="majorHAnsi" w:cstheme="majorHAnsi"/>
                <w:sz w:val="18"/>
                <w:szCs w:val="18"/>
              </w:rPr>
              <w:t>Deformity / Pain / Other(       )</w:t>
            </w:r>
          </w:p>
        </w:tc>
      </w:tr>
    </w:tbl>
    <w:bookmarkEnd w:id="1"/>
    <w:bookmarkEnd w:id="2"/>
    <w:p w14:paraId="0306846F" w14:textId="77777777" w:rsidR="00E850AA" w:rsidRDefault="00B16D79" w:rsidP="00EF0D65">
      <w:pPr>
        <w:rPr>
          <w:rFonts w:asciiTheme="majorHAnsi" w:hAnsiTheme="majorHAnsi" w:cstheme="majorHAnsi"/>
          <w:sz w:val="22"/>
        </w:rPr>
        <w:sectPr w:rsidR="00E850AA" w:rsidSect="00E850A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pgNumType w:start="55"/>
          <w:cols w:space="425"/>
          <w:docGrid w:type="lines" w:linePitch="289"/>
        </w:sectPr>
      </w:pPr>
      <w:r>
        <w:rPr>
          <w:rFonts w:asciiTheme="majorHAnsi" w:hAnsiTheme="majorHAnsi" w:cstheme="majorHAnsi"/>
          <w:sz w:val="22"/>
        </w:rPr>
        <w:br w:type="textWrapping" w:clear="all"/>
      </w:r>
    </w:p>
    <w:p w14:paraId="787A214F" w14:textId="77777777" w:rsidR="00E850AA" w:rsidRDefault="00E850AA" w:rsidP="00EF0D65">
      <w:pPr>
        <w:rPr>
          <w:rFonts w:asciiTheme="majorHAnsi" w:hAnsiTheme="majorHAnsi" w:cstheme="majorHAnsi"/>
          <w:sz w:val="22"/>
        </w:rPr>
      </w:pPr>
    </w:p>
    <w:tbl>
      <w:tblPr>
        <w:tblStyle w:val="a3"/>
        <w:tblpPr w:leftFromText="142" w:rightFromText="142" w:vertAnchor="text" w:tblpX="534" w:tblpY="1"/>
        <w:tblOverlap w:val="never"/>
        <w:tblW w:w="9100" w:type="dxa"/>
        <w:tblLook w:val="04A0" w:firstRow="1" w:lastRow="0" w:firstColumn="1" w:lastColumn="0" w:noHBand="0" w:noVBand="1"/>
      </w:tblPr>
      <w:tblGrid>
        <w:gridCol w:w="1115"/>
        <w:gridCol w:w="2428"/>
        <w:gridCol w:w="2725"/>
        <w:gridCol w:w="2832"/>
      </w:tblGrid>
      <w:tr w:rsidR="00191EA5" w:rsidRPr="00715671" w14:paraId="66D4D493" w14:textId="77777777" w:rsidTr="00527B96">
        <w:trPr>
          <w:trHeight w:val="570"/>
        </w:trPr>
        <w:tc>
          <w:tcPr>
            <w:tcW w:w="1115" w:type="dxa"/>
            <w:vMerge w:val="restart"/>
          </w:tcPr>
          <w:p w14:paraId="5DABA41B" w14:textId="77777777" w:rsidR="00191EA5" w:rsidRPr="00FF79E4" w:rsidRDefault="00191EA5" w:rsidP="00527B96">
            <w:pPr>
              <w:rPr>
                <w:rFonts w:asciiTheme="majorHAnsi" w:hAnsiTheme="majorHAnsi" w:cstheme="majorHAnsi"/>
                <w:sz w:val="22"/>
              </w:rPr>
            </w:pPr>
          </w:p>
        </w:tc>
        <w:tc>
          <w:tcPr>
            <w:tcW w:w="2428" w:type="dxa"/>
            <w:tcBorders>
              <w:top w:val="single" w:sz="4" w:space="0" w:color="auto"/>
            </w:tcBorders>
            <w:vAlign w:val="center"/>
          </w:tcPr>
          <w:p w14:paraId="1CC37F0C" w14:textId="77777777" w:rsidR="00191EA5" w:rsidRPr="00FF79E4" w:rsidRDefault="00191EA5" w:rsidP="00527B96">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股関節</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膝</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足関節・足</w:t>
            </w:r>
          </w:p>
          <w:p w14:paraId="12ED9DAB" w14:textId="77777777" w:rsidR="00191EA5" w:rsidRPr="009D29FB" w:rsidRDefault="00191EA5" w:rsidP="00527B96">
            <w:pPr>
              <w:jc w:val="center"/>
              <w:rPr>
                <w:rFonts w:asciiTheme="majorHAnsi" w:hAnsiTheme="majorHAnsi" w:cstheme="majorHAnsi"/>
                <w:sz w:val="18"/>
                <w:szCs w:val="18"/>
              </w:rPr>
            </w:pPr>
            <w:r w:rsidRPr="009D29FB">
              <w:rPr>
                <w:rFonts w:asciiTheme="majorHAnsi" w:hAnsiTheme="majorHAnsi" w:cstheme="majorHAnsi"/>
                <w:sz w:val="18"/>
                <w:szCs w:val="18"/>
              </w:rPr>
              <w:t>Hip Joint / Knee / Foot Joint / Foot</w:t>
            </w:r>
          </w:p>
        </w:tc>
        <w:tc>
          <w:tcPr>
            <w:tcW w:w="2725" w:type="dxa"/>
            <w:tcBorders>
              <w:top w:val="single" w:sz="4" w:space="0" w:color="auto"/>
            </w:tcBorders>
            <w:vAlign w:val="center"/>
          </w:tcPr>
          <w:p w14:paraId="40C66656" w14:textId="77777777" w:rsidR="00191EA5" w:rsidRPr="00FF79E4" w:rsidRDefault="00191EA5" w:rsidP="00527B96">
            <w:pPr>
              <w:jc w:val="center"/>
              <w:rPr>
                <w:rFonts w:asciiTheme="majorHAnsi" w:hAnsiTheme="majorHAnsi" w:cstheme="majorHAnsi"/>
                <w:sz w:val="18"/>
                <w:szCs w:val="18"/>
              </w:rPr>
            </w:pPr>
            <w:r w:rsidRPr="00FF79E4">
              <w:rPr>
                <w:rFonts w:asciiTheme="majorHAnsi" w:hAnsiTheme="majorHAnsi" w:cstheme="majorHAnsi"/>
                <w:sz w:val="18"/>
                <w:szCs w:val="18"/>
              </w:rPr>
              <w:t>要経過観察・要受診・主治医の指示</w:t>
            </w:r>
          </w:p>
          <w:p w14:paraId="1650DA72" w14:textId="77777777" w:rsidR="00191EA5" w:rsidRPr="00FF79E4" w:rsidRDefault="00191EA5" w:rsidP="00527B96">
            <w:pPr>
              <w:jc w:val="center"/>
              <w:rPr>
                <w:rFonts w:asciiTheme="majorHAnsi" w:hAnsiTheme="majorHAnsi" w:cstheme="majorHAnsi"/>
                <w:sz w:val="22"/>
              </w:rPr>
            </w:pPr>
            <w:r w:rsidRPr="00FF79E4">
              <w:rPr>
                <w:rFonts w:asciiTheme="majorHAnsi" w:hAnsiTheme="majorHAnsi" w:cstheme="majorHAnsi"/>
                <w:sz w:val="18"/>
                <w:szCs w:val="18"/>
              </w:rPr>
              <w:t>Observation required / See a doctor / Follow the primary doctor’s instruction</w:t>
            </w:r>
          </w:p>
        </w:tc>
        <w:tc>
          <w:tcPr>
            <w:tcW w:w="2832" w:type="dxa"/>
            <w:tcBorders>
              <w:top w:val="single" w:sz="4" w:space="0" w:color="auto"/>
            </w:tcBorders>
            <w:vAlign w:val="center"/>
          </w:tcPr>
          <w:p w14:paraId="36D8FBCA" w14:textId="77777777" w:rsidR="00191EA5" w:rsidRPr="00FF79E4" w:rsidRDefault="00191EA5" w:rsidP="00527B96">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変形</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疼痛</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その他（　　　　　）</w:t>
            </w:r>
          </w:p>
          <w:p w14:paraId="3D404CF3" w14:textId="77777777" w:rsidR="00191EA5" w:rsidRPr="009D29FB" w:rsidRDefault="00191EA5" w:rsidP="00527B96">
            <w:pPr>
              <w:jc w:val="center"/>
              <w:rPr>
                <w:rFonts w:asciiTheme="majorHAnsi" w:hAnsiTheme="majorHAnsi" w:cstheme="majorHAnsi"/>
                <w:sz w:val="18"/>
                <w:szCs w:val="18"/>
              </w:rPr>
            </w:pPr>
            <w:r w:rsidRPr="009D29FB">
              <w:rPr>
                <w:rFonts w:asciiTheme="majorHAnsi" w:hAnsiTheme="majorHAnsi" w:cstheme="majorHAnsi"/>
                <w:sz w:val="18"/>
                <w:szCs w:val="18"/>
              </w:rPr>
              <w:t>Deformity / Pain / Other(       )</w:t>
            </w:r>
          </w:p>
        </w:tc>
      </w:tr>
      <w:tr w:rsidR="00191EA5" w:rsidRPr="00715671" w14:paraId="1B90CA94" w14:textId="77777777" w:rsidTr="00D74A3A">
        <w:trPr>
          <w:trHeight w:val="550"/>
        </w:trPr>
        <w:tc>
          <w:tcPr>
            <w:tcW w:w="1115" w:type="dxa"/>
            <w:vMerge/>
          </w:tcPr>
          <w:p w14:paraId="0DEC047D" w14:textId="77777777" w:rsidR="00191EA5" w:rsidRPr="00FF79E4" w:rsidRDefault="00191EA5" w:rsidP="00527B96">
            <w:pPr>
              <w:rPr>
                <w:rFonts w:asciiTheme="majorHAnsi" w:hAnsiTheme="majorHAnsi" w:cstheme="majorHAnsi"/>
                <w:sz w:val="22"/>
              </w:rPr>
            </w:pPr>
          </w:p>
        </w:tc>
        <w:tc>
          <w:tcPr>
            <w:tcW w:w="2428" w:type="dxa"/>
            <w:tcBorders>
              <w:top w:val="single" w:sz="4" w:space="0" w:color="auto"/>
            </w:tcBorders>
            <w:vAlign w:val="center"/>
          </w:tcPr>
          <w:p w14:paraId="3274F744" w14:textId="77777777" w:rsidR="00191EA5" w:rsidRPr="00FF79E4" w:rsidRDefault="00191EA5" w:rsidP="00527B96">
            <w:pPr>
              <w:ind w:firstLineChars="200" w:firstLine="360"/>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 xml:space="preserve">その他（　</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 xml:space="preserve">　　　　　）</w:t>
            </w:r>
          </w:p>
          <w:p w14:paraId="4C3ECCF6" w14:textId="77777777" w:rsidR="00191EA5" w:rsidRPr="009D29FB" w:rsidRDefault="00191EA5" w:rsidP="009D29FB">
            <w:pPr>
              <w:jc w:val="center"/>
              <w:rPr>
                <w:rFonts w:asciiTheme="majorHAnsi" w:hAnsiTheme="majorHAnsi" w:cstheme="majorHAnsi"/>
                <w:sz w:val="18"/>
                <w:szCs w:val="18"/>
              </w:rPr>
            </w:pPr>
            <w:r w:rsidRPr="009D29FB">
              <w:rPr>
                <w:rFonts w:asciiTheme="majorHAnsi" w:hAnsiTheme="majorHAnsi" w:cstheme="majorHAnsi"/>
                <w:sz w:val="18"/>
                <w:szCs w:val="18"/>
              </w:rPr>
              <w:t>Other(          )</w:t>
            </w:r>
          </w:p>
        </w:tc>
        <w:tc>
          <w:tcPr>
            <w:tcW w:w="2725" w:type="dxa"/>
            <w:tcBorders>
              <w:top w:val="dashed" w:sz="4" w:space="0" w:color="auto"/>
            </w:tcBorders>
            <w:vAlign w:val="center"/>
          </w:tcPr>
          <w:p w14:paraId="2049CA5E" w14:textId="77777777" w:rsidR="00191EA5" w:rsidRPr="00FF79E4" w:rsidRDefault="00191EA5" w:rsidP="00527B96">
            <w:pPr>
              <w:jc w:val="center"/>
              <w:rPr>
                <w:rFonts w:asciiTheme="majorHAnsi" w:hAnsiTheme="majorHAnsi" w:cstheme="majorHAnsi"/>
                <w:sz w:val="18"/>
                <w:szCs w:val="18"/>
              </w:rPr>
            </w:pPr>
            <w:r w:rsidRPr="00FF79E4">
              <w:rPr>
                <w:rFonts w:asciiTheme="majorHAnsi" w:hAnsiTheme="majorHAnsi" w:cstheme="majorHAnsi"/>
                <w:sz w:val="18"/>
                <w:szCs w:val="18"/>
              </w:rPr>
              <w:t>要経過観察・要受診・主治医の指示</w:t>
            </w:r>
          </w:p>
          <w:p w14:paraId="49E53930" w14:textId="77777777" w:rsidR="00191EA5" w:rsidRPr="00FF79E4" w:rsidRDefault="00191EA5" w:rsidP="00527B96">
            <w:pPr>
              <w:jc w:val="center"/>
              <w:rPr>
                <w:rFonts w:asciiTheme="majorHAnsi" w:hAnsiTheme="majorHAnsi" w:cstheme="majorHAnsi"/>
                <w:sz w:val="22"/>
              </w:rPr>
            </w:pPr>
            <w:r w:rsidRPr="00FF79E4">
              <w:rPr>
                <w:rFonts w:asciiTheme="majorHAnsi" w:hAnsiTheme="majorHAnsi" w:cstheme="majorHAnsi"/>
                <w:sz w:val="18"/>
                <w:szCs w:val="18"/>
              </w:rPr>
              <w:t>Observation required / See a doctor / Follow the primary doctor’s instruction</w:t>
            </w:r>
          </w:p>
        </w:tc>
        <w:tc>
          <w:tcPr>
            <w:tcW w:w="2832" w:type="dxa"/>
            <w:tcBorders>
              <w:top w:val="dashed" w:sz="4" w:space="0" w:color="auto"/>
            </w:tcBorders>
            <w:vAlign w:val="center"/>
          </w:tcPr>
          <w:p w14:paraId="79CFB363" w14:textId="77777777" w:rsidR="00191EA5" w:rsidRPr="00FF79E4" w:rsidRDefault="00191EA5" w:rsidP="00527B96">
            <w:pPr>
              <w:jc w:val="center"/>
              <w:rPr>
                <w:rFonts w:asciiTheme="majorHAnsi" w:eastAsia="ＭＳ Ｐ明朝" w:hAnsiTheme="majorHAnsi" w:cstheme="majorHAnsi"/>
                <w:sz w:val="18"/>
                <w:szCs w:val="18"/>
              </w:rPr>
            </w:pPr>
            <w:r w:rsidRPr="00FF79E4">
              <w:rPr>
                <w:rFonts w:asciiTheme="majorHAnsi" w:eastAsia="ＭＳ Ｐ明朝" w:hAnsiTheme="majorHAnsi" w:cstheme="majorHAnsi"/>
                <w:sz w:val="18"/>
                <w:szCs w:val="18"/>
              </w:rPr>
              <w:t>変形</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疼痛</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w:t>
            </w:r>
            <w:r w:rsidRPr="00FF79E4">
              <w:rPr>
                <w:rFonts w:asciiTheme="majorHAnsi" w:eastAsia="ＭＳ Ｐ明朝" w:hAnsiTheme="majorHAnsi" w:cstheme="majorHAnsi"/>
                <w:sz w:val="18"/>
                <w:szCs w:val="18"/>
              </w:rPr>
              <w:t xml:space="preserve"> </w:t>
            </w:r>
            <w:r w:rsidRPr="00FF79E4">
              <w:rPr>
                <w:rFonts w:asciiTheme="majorHAnsi" w:eastAsia="ＭＳ Ｐ明朝" w:hAnsiTheme="majorHAnsi" w:cstheme="majorHAnsi"/>
                <w:sz w:val="18"/>
                <w:szCs w:val="18"/>
              </w:rPr>
              <w:t>その他（　　　　　）</w:t>
            </w:r>
          </w:p>
          <w:p w14:paraId="3021CBB6" w14:textId="77777777" w:rsidR="00191EA5" w:rsidRPr="009D29FB" w:rsidRDefault="00191EA5" w:rsidP="00527B96">
            <w:pPr>
              <w:jc w:val="center"/>
              <w:rPr>
                <w:rFonts w:asciiTheme="majorHAnsi" w:hAnsiTheme="majorHAnsi" w:cstheme="majorHAnsi"/>
                <w:sz w:val="18"/>
                <w:szCs w:val="18"/>
              </w:rPr>
            </w:pPr>
            <w:r w:rsidRPr="009D29FB">
              <w:rPr>
                <w:rFonts w:asciiTheme="majorHAnsi" w:hAnsiTheme="majorHAnsi" w:cstheme="majorHAnsi"/>
                <w:sz w:val="18"/>
                <w:szCs w:val="18"/>
              </w:rPr>
              <w:t>Deformity / Pain / Other(       )</w:t>
            </w:r>
          </w:p>
        </w:tc>
      </w:tr>
    </w:tbl>
    <w:p w14:paraId="04FFA00C" w14:textId="77777777" w:rsidR="00D44AF0" w:rsidRDefault="00D44AF0" w:rsidP="00EF0D65">
      <w:pPr>
        <w:rPr>
          <w:rFonts w:asciiTheme="majorHAnsi" w:hAnsiTheme="majorHAnsi" w:cstheme="majorHAnsi"/>
          <w:sz w:val="22"/>
        </w:rPr>
      </w:pPr>
    </w:p>
    <w:p w14:paraId="118A60E5" w14:textId="0A056376" w:rsidR="00EF0D65" w:rsidRPr="00FF79E4" w:rsidRDefault="00EF0D65" w:rsidP="00B16D79">
      <w:pPr>
        <w:ind w:firstLineChars="200" w:firstLine="440"/>
        <w:rPr>
          <w:rFonts w:asciiTheme="majorHAnsi" w:hAnsiTheme="majorHAnsi" w:cstheme="majorHAnsi"/>
          <w:szCs w:val="21"/>
        </w:rPr>
      </w:pPr>
      <w:r w:rsidRPr="00FF79E4">
        <w:rPr>
          <w:rFonts w:asciiTheme="majorHAnsi" w:hAnsiTheme="majorHAnsi" w:cstheme="majorHAnsi"/>
          <w:sz w:val="22"/>
        </w:rPr>
        <w:t>【</w:t>
      </w:r>
      <w:r w:rsidRPr="00FF79E4">
        <w:rPr>
          <w:rFonts w:asciiTheme="majorHAnsi" w:hAnsiTheme="majorHAnsi" w:cstheme="majorHAnsi"/>
          <w:szCs w:val="21"/>
        </w:rPr>
        <w:t>所見の説明】</w:t>
      </w:r>
    </w:p>
    <w:p w14:paraId="04B3F142" w14:textId="03D1CBEE" w:rsidR="00EF0D65" w:rsidRPr="00FF79E4" w:rsidRDefault="00EF0D65" w:rsidP="00EF0D65">
      <w:pPr>
        <w:rPr>
          <w:rFonts w:asciiTheme="majorHAnsi" w:hAnsiTheme="majorHAnsi" w:cstheme="majorHAnsi"/>
          <w:szCs w:val="21"/>
        </w:rPr>
      </w:pPr>
      <w:r w:rsidRPr="00FF79E4">
        <w:rPr>
          <w:rFonts w:asciiTheme="majorHAnsi" w:hAnsiTheme="majorHAnsi" w:cstheme="majorHAnsi"/>
          <w:szCs w:val="21"/>
        </w:rPr>
        <w:t xml:space="preserve">     </w:t>
      </w:r>
      <w:r w:rsidRPr="00FF79E4">
        <w:rPr>
          <w:rFonts w:asciiTheme="majorHAnsi" w:hAnsiTheme="majorHAnsi" w:cstheme="majorHAnsi"/>
          <w:szCs w:val="21"/>
        </w:rPr>
        <w:t>【</w:t>
      </w:r>
      <w:r w:rsidR="00F46669" w:rsidRPr="00FF79E4">
        <w:rPr>
          <w:rFonts w:asciiTheme="majorHAnsi" w:hAnsiTheme="majorHAnsi" w:cstheme="majorHAnsi"/>
          <w:szCs w:val="21"/>
        </w:rPr>
        <w:t>Descriptions</w:t>
      </w:r>
      <w:r w:rsidRPr="00FF79E4">
        <w:rPr>
          <w:rFonts w:asciiTheme="majorHAnsi" w:hAnsiTheme="majorHAnsi" w:cstheme="majorHAnsi"/>
          <w:szCs w:val="21"/>
        </w:rPr>
        <w:t xml:space="preserve"> of </w:t>
      </w:r>
      <w:r w:rsidR="00F46669" w:rsidRPr="00FF79E4">
        <w:rPr>
          <w:rFonts w:asciiTheme="majorHAnsi" w:hAnsiTheme="majorHAnsi" w:cstheme="majorHAnsi"/>
          <w:szCs w:val="21"/>
        </w:rPr>
        <w:t>Assessment</w:t>
      </w:r>
      <w:r w:rsidRPr="00FF79E4">
        <w:rPr>
          <w:rFonts w:asciiTheme="majorHAnsi" w:hAnsiTheme="majorHAnsi" w:cstheme="majorHAnsi"/>
          <w:szCs w:val="21"/>
        </w:rPr>
        <w:t>】</w:t>
      </w:r>
    </w:p>
    <w:tbl>
      <w:tblPr>
        <w:tblStyle w:val="a3"/>
        <w:tblW w:w="9100" w:type="dxa"/>
        <w:tblInd w:w="534" w:type="dxa"/>
        <w:tblLook w:val="04A0" w:firstRow="1" w:lastRow="0" w:firstColumn="1" w:lastColumn="0" w:noHBand="0" w:noVBand="1"/>
      </w:tblPr>
      <w:tblGrid>
        <w:gridCol w:w="3118"/>
        <w:gridCol w:w="3402"/>
        <w:gridCol w:w="2580"/>
      </w:tblGrid>
      <w:tr w:rsidR="00FF79E4" w:rsidRPr="00FF79E4" w14:paraId="3B0C2F84" w14:textId="77777777" w:rsidTr="00FF79E4">
        <w:tc>
          <w:tcPr>
            <w:tcW w:w="3118" w:type="dxa"/>
          </w:tcPr>
          <w:p w14:paraId="063B3012" w14:textId="77777777" w:rsidR="00EF0D65" w:rsidRPr="00FF79E4" w:rsidRDefault="00EF0D65" w:rsidP="00DC47F5">
            <w:pPr>
              <w:jc w:val="center"/>
              <w:rPr>
                <w:rFonts w:asciiTheme="majorHAnsi" w:hAnsiTheme="majorHAnsi" w:cstheme="majorHAnsi"/>
                <w:sz w:val="18"/>
                <w:szCs w:val="18"/>
              </w:rPr>
            </w:pPr>
            <w:r w:rsidRPr="00FF79E4">
              <w:rPr>
                <w:rFonts w:asciiTheme="majorHAnsi" w:hAnsiTheme="majorHAnsi" w:cstheme="majorHAnsi"/>
                <w:sz w:val="18"/>
                <w:szCs w:val="18"/>
              </w:rPr>
              <w:t>要経過観察</w:t>
            </w:r>
          </w:p>
          <w:p w14:paraId="27AFD3C5" w14:textId="00F9DDD7" w:rsidR="00EF0D65" w:rsidRPr="00FF79E4" w:rsidRDefault="00EF0D65" w:rsidP="00DC47F5">
            <w:pPr>
              <w:jc w:val="center"/>
              <w:rPr>
                <w:rFonts w:asciiTheme="majorHAnsi" w:hAnsiTheme="majorHAnsi" w:cstheme="majorHAnsi"/>
                <w:sz w:val="18"/>
                <w:szCs w:val="18"/>
              </w:rPr>
            </w:pPr>
            <w:r w:rsidRPr="00FF79E4">
              <w:rPr>
                <w:rFonts w:asciiTheme="majorHAnsi" w:hAnsiTheme="majorHAnsi" w:cstheme="majorHAnsi"/>
                <w:sz w:val="18"/>
                <w:szCs w:val="18"/>
              </w:rPr>
              <w:t>Observation</w:t>
            </w:r>
            <w:r w:rsidR="00F46669" w:rsidRPr="00FF79E4">
              <w:rPr>
                <w:rFonts w:asciiTheme="majorHAnsi" w:hAnsiTheme="majorHAnsi" w:cstheme="majorHAnsi"/>
                <w:sz w:val="18"/>
                <w:szCs w:val="18"/>
              </w:rPr>
              <w:t xml:space="preserve"> required</w:t>
            </w:r>
          </w:p>
        </w:tc>
        <w:tc>
          <w:tcPr>
            <w:tcW w:w="3402" w:type="dxa"/>
          </w:tcPr>
          <w:p w14:paraId="1F5BED02" w14:textId="77777777" w:rsidR="00EF0D65" w:rsidRPr="00FF79E4" w:rsidRDefault="00EF0D65" w:rsidP="00DC47F5">
            <w:pPr>
              <w:ind w:firstLineChars="50" w:firstLine="90"/>
              <w:jc w:val="center"/>
              <w:rPr>
                <w:rFonts w:asciiTheme="majorHAnsi" w:hAnsiTheme="majorHAnsi" w:cstheme="majorHAnsi"/>
                <w:sz w:val="18"/>
                <w:szCs w:val="18"/>
              </w:rPr>
            </w:pPr>
            <w:r w:rsidRPr="00FF79E4">
              <w:rPr>
                <w:rFonts w:asciiTheme="majorHAnsi" w:hAnsiTheme="majorHAnsi" w:cstheme="majorHAnsi"/>
                <w:sz w:val="18"/>
                <w:szCs w:val="18"/>
              </w:rPr>
              <w:t>要</w:t>
            </w:r>
            <w:r w:rsidRPr="00FF79E4">
              <w:rPr>
                <w:rFonts w:asciiTheme="majorHAnsi" w:hAnsiTheme="majorHAnsi" w:cstheme="majorHAnsi"/>
                <w:sz w:val="18"/>
                <w:szCs w:val="18"/>
              </w:rPr>
              <w:t xml:space="preserve"> </w:t>
            </w:r>
            <w:r w:rsidRPr="00FF79E4">
              <w:rPr>
                <w:rFonts w:asciiTheme="majorHAnsi" w:hAnsiTheme="majorHAnsi" w:cstheme="majorHAnsi"/>
                <w:sz w:val="18"/>
                <w:szCs w:val="18"/>
              </w:rPr>
              <w:t>受</w:t>
            </w:r>
            <w:r w:rsidRPr="00FF79E4">
              <w:rPr>
                <w:rFonts w:asciiTheme="majorHAnsi" w:hAnsiTheme="majorHAnsi" w:cstheme="majorHAnsi"/>
                <w:sz w:val="18"/>
                <w:szCs w:val="18"/>
              </w:rPr>
              <w:t xml:space="preserve"> </w:t>
            </w:r>
            <w:r w:rsidRPr="00FF79E4">
              <w:rPr>
                <w:rFonts w:asciiTheme="majorHAnsi" w:hAnsiTheme="majorHAnsi" w:cstheme="majorHAnsi"/>
                <w:sz w:val="18"/>
                <w:szCs w:val="18"/>
              </w:rPr>
              <w:t>診</w:t>
            </w:r>
          </w:p>
          <w:p w14:paraId="24A0214C" w14:textId="7AF68762" w:rsidR="00EF0D65" w:rsidRPr="00FF79E4" w:rsidRDefault="00F46669" w:rsidP="00DC47F5">
            <w:pPr>
              <w:ind w:firstLineChars="50" w:firstLine="90"/>
              <w:jc w:val="center"/>
              <w:rPr>
                <w:rFonts w:asciiTheme="majorHAnsi" w:hAnsiTheme="majorHAnsi" w:cstheme="majorHAnsi"/>
                <w:sz w:val="18"/>
                <w:szCs w:val="18"/>
              </w:rPr>
            </w:pPr>
            <w:r w:rsidRPr="00FF79E4">
              <w:rPr>
                <w:rFonts w:asciiTheme="majorHAnsi" w:hAnsiTheme="majorHAnsi" w:cstheme="majorHAnsi"/>
                <w:sz w:val="18"/>
                <w:szCs w:val="18"/>
              </w:rPr>
              <w:t>See a</w:t>
            </w:r>
            <w:r w:rsidR="00EF0D65" w:rsidRPr="00FF79E4">
              <w:rPr>
                <w:rFonts w:asciiTheme="majorHAnsi" w:hAnsiTheme="majorHAnsi" w:cstheme="majorHAnsi"/>
                <w:sz w:val="18"/>
                <w:szCs w:val="18"/>
              </w:rPr>
              <w:t xml:space="preserve"> doctor</w:t>
            </w:r>
          </w:p>
        </w:tc>
        <w:tc>
          <w:tcPr>
            <w:tcW w:w="2580" w:type="dxa"/>
          </w:tcPr>
          <w:p w14:paraId="2E2A2399" w14:textId="77777777" w:rsidR="00EF0D65" w:rsidRPr="00FF79E4" w:rsidRDefault="00EF0D65" w:rsidP="00DC47F5">
            <w:pPr>
              <w:ind w:firstLineChars="50" w:firstLine="90"/>
              <w:jc w:val="center"/>
              <w:rPr>
                <w:rFonts w:asciiTheme="majorHAnsi" w:hAnsiTheme="majorHAnsi" w:cstheme="majorHAnsi"/>
                <w:sz w:val="18"/>
                <w:szCs w:val="18"/>
              </w:rPr>
            </w:pPr>
            <w:r w:rsidRPr="00FF79E4">
              <w:rPr>
                <w:rFonts w:asciiTheme="majorHAnsi" w:hAnsiTheme="majorHAnsi" w:cstheme="majorHAnsi"/>
                <w:sz w:val="18"/>
                <w:szCs w:val="18"/>
              </w:rPr>
              <w:t>主治医の指示</w:t>
            </w:r>
          </w:p>
          <w:p w14:paraId="21A466E5" w14:textId="52106971" w:rsidR="00EF0D65" w:rsidRPr="00FF79E4" w:rsidRDefault="00F46669" w:rsidP="00F46669">
            <w:pPr>
              <w:ind w:firstLineChars="50" w:firstLine="90"/>
              <w:jc w:val="center"/>
              <w:rPr>
                <w:rFonts w:asciiTheme="majorHAnsi" w:hAnsiTheme="majorHAnsi" w:cstheme="majorHAnsi"/>
                <w:sz w:val="18"/>
                <w:szCs w:val="18"/>
              </w:rPr>
            </w:pPr>
            <w:r w:rsidRPr="00FF79E4">
              <w:rPr>
                <w:rFonts w:asciiTheme="majorHAnsi" w:hAnsiTheme="majorHAnsi" w:cstheme="majorHAnsi"/>
                <w:sz w:val="18"/>
                <w:szCs w:val="18"/>
              </w:rPr>
              <w:t>Follow the primary</w:t>
            </w:r>
            <w:r w:rsidR="00EF0D65" w:rsidRPr="00FF79E4">
              <w:rPr>
                <w:rFonts w:asciiTheme="majorHAnsi" w:hAnsiTheme="majorHAnsi" w:cstheme="majorHAnsi"/>
                <w:sz w:val="18"/>
                <w:szCs w:val="18"/>
              </w:rPr>
              <w:t xml:space="preserve"> doctor</w:t>
            </w:r>
            <w:r w:rsidR="001014B2" w:rsidRPr="00FF79E4">
              <w:rPr>
                <w:rFonts w:asciiTheme="majorHAnsi" w:hAnsiTheme="majorHAnsi" w:cstheme="majorHAnsi"/>
                <w:sz w:val="18"/>
                <w:szCs w:val="18"/>
              </w:rPr>
              <w:t>’</w:t>
            </w:r>
            <w:r w:rsidR="00EF0D65" w:rsidRPr="00FF79E4">
              <w:rPr>
                <w:rFonts w:asciiTheme="majorHAnsi" w:hAnsiTheme="majorHAnsi" w:cstheme="majorHAnsi"/>
                <w:sz w:val="18"/>
                <w:szCs w:val="18"/>
              </w:rPr>
              <w:t>s instruction</w:t>
            </w:r>
          </w:p>
        </w:tc>
      </w:tr>
      <w:tr w:rsidR="00FF79E4" w:rsidRPr="00FF79E4" w14:paraId="06C389D5" w14:textId="77777777" w:rsidTr="00FF79E4">
        <w:tc>
          <w:tcPr>
            <w:tcW w:w="3118" w:type="dxa"/>
          </w:tcPr>
          <w:p w14:paraId="5D87AA00" w14:textId="77777777" w:rsidR="00EF0D65" w:rsidRPr="00FF79E4" w:rsidRDefault="00EF0D65" w:rsidP="00DC47F5">
            <w:pPr>
              <w:ind w:firstLineChars="100" w:firstLine="180"/>
              <w:rPr>
                <w:rFonts w:asciiTheme="majorHAnsi" w:hAnsiTheme="majorHAnsi" w:cstheme="majorHAnsi"/>
                <w:sz w:val="18"/>
                <w:szCs w:val="18"/>
              </w:rPr>
            </w:pPr>
            <w:r w:rsidRPr="00FF79E4">
              <w:rPr>
                <w:rFonts w:asciiTheme="majorHAnsi" w:hAnsiTheme="majorHAnsi" w:cstheme="majorHAnsi"/>
                <w:sz w:val="18"/>
                <w:szCs w:val="18"/>
              </w:rPr>
              <w:t>運動器検診の結果，上記について所見がありましたので，経過をみてください。痛みや気になる症状がありましたら，整形外科の専門医を受診してください。</w:t>
            </w:r>
          </w:p>
          <w:p w14:paraId="3891B40B" w14:textId="13E74717" w:rsidR="00EF0D65" w:rsidRPr="00FF79E4" w:rsidRDefault="00F46669" w:rsidP="009D29FB">
            <w:pPr>
              <w:jc w:val="left"/>
              <w:rPr>
                <w:rFonts w:asciiTheme="majorHAnsi" w:hAnsiTheme="majorHAnsi" w:cstheme="majorHAnsi"/>
                <w:sz w:val="18"/>
                <w:szCs w:val="18"/>
              </w:rPr>
            </w:pPr>
            <w:r w:rsidRPr="00FF79E4">
              <w:rPr>
                <w:rFonts w:asciiTheme="majorHAnsi" w:hAnsiTheme="majorHAnsi" w:cstheme="majorHAnsi"/>
                <w:sz w:val="18"/>
                <w:szCs w:val="18"/>
              </w:rPr>
              <w:t>Musculoskeletal assessment</w:t>
            </w:r>
            <w:r w:rsidR="00EF0D65" w:rsidRPr="00FF79E4">
              <w:rPr>
                <w:rFonts w:asciiTheme="majorHAnsi" w:hAnsiTheme="majorHAnsi" w:cstheme="majorHAnsi"/>
                <w:sz w:val="18"/>
                <w:szCs w:val="18"/>
              </w:rPr>
              <w:t xml:space="preserve"> shows a finding as above. </w:t>
            </w:r>
            <w:r w:rsidRPr="00FF79E4">
              <w:rPr>
                <w:rFonts w:asciiTheme="majorHAnsi" w:hAnsiTheme="majorHAnsi" w:cstheme="majorHAnsi"/>
                <w:sz w:val="18"/>
                <w:szCs w:val="18"/>
              </w:rPr>
              <w:t>O</w:t>
            </w:r>
            <w:r w:rsidR="00EF0D65" w:rsidRPr="00FF79E4">
              <w:rPr>
                <w:rFonts w:asciiTheme="majorHAnsi" w:hAnsiTheme="majorHAnsi" w:cstheme="majorHAnsi"/>
                <w:sz w:val="18"/>
                <w:szCs w:val="18"/>
              </w:rPr>
              <w:t xml:space="preserve">bserve your child’s condition. Visit </w:t>
            </w:r>
            <w:r w:rsidR="001014B2" w:rsidRPr="00FF79E4">
              <w:rPr>
                <w:rFonts w:asciiTheme="majorHAnsi" w:hAnsiTheme="majorHAnsi" w:cstheme="majorHAnsi"/>
                <w:sz w:val="18"/>
                <w:szCs w:val="18"/>
              </w:rPr>
              <w:t>an orthopedic</w:t>
            </w:r>
            <w:r w:rsidR="00EF0D65" w:rsidRPr="00FF79E4">
              <w:rPr>
                <w:rFonts w:asciiTheme="majorHAnsi" w:hAnsiTheme="majorHAnsi" w:cstheme="majorHAnsi"/>
                <w:sz w:val="18"/>
                <w:szCs w:val="18"/>
              </w:rPr>
              <w:t xml:space="preserve"> doctor if there is pain or anything to be concerned.</w:t>
            </w:r>
          </w:p>
        </w:tc>
        <w:tc>
          <w:tcPr>
            <w:tcW w:w="3402" w:type="dxa"/>
          </w:tcPr>
          <w:p w14:paraId="48B4CF01" w14:textId="77777777" w:rsidR="00EF0D65" w:rsidRPr="00FF79E4" w:rsidRDefault="00EF0D65" w:rsidP="00DC47F5">
            <w:pPr>
              <w:ind w:firstLineChars="100" w:firstLine="180"/>
              <w:rPr>
                <w:rFonts w:asciiTheme="majorHAnsi" w:hAnsiTheme="majorHAnsi" w:cstheme="majorHAnsi"/>
                <w:sz w:val="18"/>
                <w:szCs w:val="18"/>
              </w:rPr>
            </w:pPr>
            <w:r w:rsidRPr="00FF79E4">
              <w:rPr>
                <w:rFonts w:asciiTheme="majorHAnsi" w:hAnsiTheme="majorHAnsi" w:cstheme="majorHAnsi"/>
                <w:sz w:val="18"/>
                <w:szCs w:val="18"/>
              </w:rPr>
              <w:t>運動器検診の結果，お子さんに上記の疾病又は異常の疑いがあります。このため，近いうちに整形外科の専門医を受診されることをお勧めいたします。</w:t>
            </w:r>
          </w:p>
          <w:p w14:paraId="5B763E5E" w14:textId="3F80F693" w:rsidR="00EF0D65" w:rsidRPr="00FF79E4" w:rsidRDefault="00F46669" w:rsidP="009D29FB">
            <w:pPr>
              <w:jc w:val="left"/>
              <w:rPr>
                <w:rFonts w:asciiTheme="majorHAnsi" w:hAnsiTheme="majorHAnsi" w:cstheme="majorHAnsi"/>
                <w:sz w:val="18"/>
                <w:szCs w:val="18"/>
              </w:rPr>
            </w:pPr>
            <w:r w:rsidRPr="00FF79E4">
              <w:rPr>
                <w:rFonts w:asciiTheme="majorHAnsi" w:hAnsiTheme="majorHAnsi" w:cstheme="majorHAnsi"/>
                <w:sz w:val="18"/>
                <w:szCs w:val="18"/>
              </w:rPr>
              <w:t xml:space="preserve">Musculoskeletal assessment </w:t>
            </w:r>
            <w:r w:rsidR="00EF0D65" w:rsidRPr="00FF79E4">
              <w:rPr>
                <w:rFonts w:asciiTheme="majorHAnsi" w:hAnsiTheme="majorHAnsi" w:cstheme="majorHAnsi"/>
                <w:sz w:val="18"/>
                <w:szCs w:val="18"/>
              </w:rPr>
              <w:t xml:space="preserve">shows a </w:t>
            </w:r>
            <w:r w:rsidRPr="00FF79E4">
              <w:rPr>
                <w:rFonts w:asciiTheme="majorHAnsi" w:hAnsiTheme="majorHAnsi" w:cstheme="majorHAnsi"/>
                <w:sz w:val="18"/>
                <w:szCs w:val="18"/>
              </w:rPr>
              <w:t>suspected disease or abnormality</w:t>
            </w:r>
            <w:r w:rsidR="00EF0D65" w:rsidRPr="00FF79E4">
              <w:rPr>
                <w:rFonts w:asciiTheme="majorHAnsi" w:hAnsiTheme="majorHAnsi" w:cstheme="majorHAnsi"/>
                <w:sz w:val="18"/>
                <w:szCs w:val="18"/>
              </w:rPr>
              <w:t xml:space="preserve"> as above. </w:t>
            </w:r>
            <w:r w:rsidRPr="00FF79E4">
              <w:rPr>
                <w:rFonts w:asciiTheme="majorHAnsi" w:hAnsiTheme="majorHAnsi" w:cstheme="majorHAnsi"/>
                <w:sz w:val="18"/>
                <w:szCs w:val="18"/>
              </w:rPr>
              <w:t>It is recommended to consult an</w:t>
            </w:r>
            <w:r w:rsidR="00EF0D65" w:rsidRPr="00FF79E4">
              <w:rPr>
                <w:rFonts w:asciiTheme="majorHAnsi" w:hAnsiTheme="majorHAnsi" w:cstheme="majorHAnsi"/>
                <w:sz w:val="18"/>
                <w:szCs w:val="18"/>
              </w:rPr>
              <w:t xml:space="preserve"> orthopedic doctor soon.</w:t>
            </w:r>
          </w:p>
        </w:tc>
        <w:tc>
          <w:tcPr>
            <w:tcW w:w="2580" w:type="dxa"/>
          </w:tcPr>
          <w:p w14:paraId="6243704B" w14:textId="77777777" w:rsidR="00EF0D65" w:rsidRPr="00FF79E4" w:rsidRDefault="00EF0D65" w:rsidP="00DC47F5">
            <w:pPr>
              <w:rPr>
                <w:rFonts w:asciiTheme="majorHAnsi" w:hAnsiTheme="majorHAnsi" w:cstheme="majorHAnsi"/>
                <w:sz w:val="18"/>
                <w:szCs w:val="18"/>
              </w:rPr>
            </w:pPr>
            <w:r w:rsidRPr="00FF79E4">
              <w:rPr>
                <w:rFonts w:asciiTheme="majorHAnsi" w:hAnsiTheme="majorHAnsi" w:cstheme="majorHAnsi"/>
                <w:sz w:val="18"/>
                <w:szCs w:val="18"/>
              </w:rPr>
              <w:t xml:space="preserve">　治療中や経過観察中の箇所がありましたので，この点について主治医の指示に従って下さい。</w:t>
            </w:r>
          </w:p>
          <w:p w14:paraId="5037C669" w14:textId="77777777" w:rsidR="00EF0D65" w:rsidRPr="00FF79E4" w:rsidRDefault="00EF0D65" w:rsidP="009D29FB">
            <w:pPr>
              <w:jc w:val="left"/>
              <w:rPr>
                <w:rFonts w:asciiTheme="majorHAnsi" w:hAnsiTheme="majorHAnsi" w:cstheme="majorHAnsi"/>
                <w:sz w:val="18"/>
                <w:szCs w:val="18"/>
              </w:rPr>
            </w:pPr>
            <w:r w:rsidRPr="00FF79E4">
              <w:rPr>
                <w:rFonts w:asciiTheme="majorHAnsi" w:hAnsiTheme="majorHAnsi" w:cstheme="majorHAnsi"/>
                <w:sz w:val="18"/>
                <w:szCs w:val="18"/>
              </w:rPr>
              <w:t>There is a part under treatment or observation. Follow the instruction by your primary doctor.</w:t>
            </w:r>
          </w:p>
        </w:tc>
      </w:tr>
    </w:tbl>
    <w:p w14:paraId="7C407D34" w14:textId="4DBAAEA3" w:rsidR="00EF0D65" w:rsidRPr="00FF79E4" w:rsidRDefault="00FF79E4" w:rsidP="00F46669">
      <w:pPr>
        <w:jc w:val="center"/>
        <w:rPr>
          <w:rFonts w:asciiTheme="majorHAnsi" w:hAnsiTheme="majorHAnsi" w:cstheme="majorHAnsi"/>
          <w:b/>
          <w:sz w:val="22"/>
        </w:rPr>
      </w:pPr>
      <w:r w:rsidRPr="00FF79E4">
        <w:rPr>
          <w:rFonts w:asciiTheme="majorHAnsi" w:hAnsiTheme="majorHAnsi" w:cstheme="majorHAnsi"/>
          <w:b/>
          <w:noProof/>
          <w:sz w:val="22"/>
        </w:rPr>
        <mc:AlternateContent>
          <mc:Choice Requires="wps">
            <w:drawing>
              <wp:anchor distT="0" distB="0" distL="114300" distR="114300" simplePos="0" relativeHeight="251659264" behindDoc="0" locked="0" layoutInCell="1" allowOverlap="1" wp14:anchorId="0DCA7A6F" wp14:editId="21533CAD">
                <wp:simplePos x="0" y="0"/>
                <wp:positionH relativeFrom="column">
                  <wp:posOffset>-558165</wp:posOffset>
                </wp:positionH>
                <wp:positionV relativeFrom="paragraph">
                  <wp:posOffset>178435</wp:posOffset>
                </wp:positionV>
                <wp:extent cx="7219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2199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4BA2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95pt,14.05pt" to="52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" strokecolor="black [3040]">
                <v:stroke dashstyle="dashDot"/>
              </v:line>
            </w:pict>
          </mc:Fallback>
        </mc:AlternateContent>
      </w:r>
    </w:p>
    <w:p w14:paraId="445E0897" w14:textId="77777777" w:rsidR="00FF79E4" w:rsidRPr="00FF79E4" w:rsidRDefault="00FF79E4" w:rsidP="00F46669">
      <w:pPr>
        <w:jc w:val="center"/>
        <w:rPr>
          <w:rFonts w:asciiTheme="majorHAnsi" w:hAnsiTheme="majorHAnsi" w:cstheme="majorHAnsi"/>
          <w:sz w:val="16"/>
          <w:szCs w:val="16"/>
        </w:rPr>
      </w:pPr>
    </w:p>
    <w:p w14:paraId="51101F56" w14:textId="77777777" w:rsidR="00EF0D65" w:rsidRPr="00FF79E4" w:rsidRDefault="00EF0D65" w:rsidP="00EF0D65">
      <w:pPr>
        <w:jc w:val="center"/>
        <w:rPr>
          <w:rFonts w:asciiTheme="majorHAnsi" w:hAnsiTheme="majorHAnsi" w:cstheme="majorHAnsi"/>
          <w:sz w:val="22"/>
        </w:rPr>
      </w:pPr>
      <w:r w:rsidRPr="00FF79E4">
        <w:rPr>
          <w:rFonts w:asciiTheme="majorHAnsi" w:hAnsiTheme="majorHAnsi" w:cstheme="majorHAnsi"/>
          <w:sz w:val="22"/>
        </w:rPr>
        <w:t>運動器検診　受診結果報告書</w:t>
      </w:r>
    </w:p>
    <w:p w14:paraId="5090788D" w14:textId="0747F93E" w:rsidR="00F46669" w:rsidRPr="00FF79E4" w:rsidRDefault="00F46669" w:rsidP="00FF79E4">
      <w:pPr>
        <w:jc w:val="center"/>
        <w:rPr>
          <w:rFonts w:asciiTheme="majorHAnsi" w:hAnsiTheme="majorHAnsi" w:cstheme="majorHAnsi"/>
          <w:sz w:val="22"/>
        </w:rPr>
      </w:pPr>
      <w:r w:rsidRPr="00FF79E4">
        <w:rPr>
          <w:rFonts w:asciiTheme="majorHAnsi" w:hAnsiTheme="majorHAnsi" w:cstheme="majorHAnsi"/>
          <w:sz w:val="22"/>
        </w:rPr>
        <w:t>Assessment of Musculoskeletal</w:t>
      </w:r>
      <w:r w:rsidR="00EF0D65" w:rsidRPr="00FF79E4">
        <w:rPr>
          <w:rFonts w:asciiTheme="majorHAnsi" w:hAnsiTheme="majorHAnsi" w:cstheme="majorHAnsi"/>
          <w:sz w:val="22"/>
        </w:rPr>
        <w:t xml:space="preserve"> </w:t>
      </w:r>
      <w:r w:rsidRPr="00FF79E4">
        <w:rPr>
          <w:rFonts w:asciiTheme="majorHAnsi" w:hAnsiTheme="majorHAnsi" w:cstheme="majorHAnsi"/>
          <w:sz w:val="22"/>
        </w:rPr>
        <w:t>S</w:t>
      </w:r>
      <w:r w:rsidR="00EF0D65" w:rsidRPr="00FF79E4">
        <w:rPr>
          <w:rFonts w:asciiTheme="majorHAnsi" w:hAnsiTheme="majorHAnsi" w:cstheme="majorHAnsi"/>
          <w:sz w:val="22"/>
        </w:rPr>
        <w:t>ystem</w:t>
      </w:r>
      <w:r w:rsidR="00FF79E4" w:rsidRPr="00FF79E4">
        <w:rPr>
          <w:rFonts w:asciiTheme="majorHAnsi" w:hAnsiTheme="majorHAnsi" w:cstheme="majorHAnsi" w:hint="eastAsia"/>
          <w:sz w:val="22"/>
        </w:rPr>
        <w:t xml:space="preserve"> </w:t>
      </w:r>
      <w:r w:rsidR="006D196B" w:rsidRPr="00FF79E4">
        <w:rPr>
          <w:rFonts w:asciiTheme="majorHAnsi" w:hAnsiTheme="majorHAnsi" w:cstheme="majorHAnsi"/>
          <w:sz w:val="22"/>
        </w:rPr>
        <w:t>Medical Checkup R</w:t>
      </w:r>
      <w:r w:rsidRPr="00FF79E4">
        <w:rPr>
          <w:rFonts w:asciiTheme="majorHAnsi" w:hAnsiTheme="majorHAnsi" w:cstheme="majorHAnsi"/>
          <w:sz w:val="22"/>
        </w:rPr>
        <w:t>eport</w:t>
      </w:r>
    </w:p>
    <w:tbl>
      <w:tblPr>
        <w:tblStyle w:val="a3"/>
        <w:tblW w:w="0" w:type="auto"/>
        <w:tblInd w:w="660" w:type="dxa"/>
        <w:tblLook w:val="04A0" w:firstRow="1" w:lastRow="0" w:firstColumn="1" w:lastColumn="0" w:noHBand="0" w:noVBand="1"/>
      </w:tblPr>
      <w:tblGrid>
        <w:gridCol w:w="1149"/>
        <w:gridCol w:w="7819"/>
      </w:tblGrid>
      <w:tr w:rsidR="00FF79E4" w:rsidRPr="00FF79E4" w14:paraId="7D19D54C" w14:textId="77777777" w:rsidTr="00DC47F5">
        <w:trPr>
          <w:trHeight w:val="461"/>
        </w:trPr>
        <w:tc>
          <w:tcPr>
            <w:tcW w:w="9513" w:type="dxa"/>
            <w:gridSpan w:val="2"/>
            <w:vAlign w:val="center"/>
          </w:tcPr>
          <w:p w14:paraId="75C057BE" w14:textId="77777777" w:rsidR="00EF0D65" w:rsidRPr="00FF79E4" w:rsidRDefault="00EF0D65" w:rsidP="00DC47F5">
            <w:pPr>
              <w:rPr>
                <w:rFonts w:asciiTheme="majorHAnsi" w:hAnsiTheme="majorHAnsi" w:cstheme="majorHAnsi"/>
                <w:szCs w:val="21"/>
              </w:rPr>
            </w:pPr>
            <w:r w:rsidRPr="00FF79E4">
              <w:rPr>
                <w:rFonts w:asciiTheme="majorHAnsi" w:hAnsiTheme="majorHAnsi" w:cstheme="majorHAnsi"/>
                <w:szCs w:val="21"/>
              </w:rPr>
              <w:t xml:space="preserve">　　　　　　年</w:t>
            </w:r>
            <w:r w:rsidRPr="00FF79E4">
              <w:rPr>
                <w:rFonts w:asciiTheme="majorHAnsi" w:hAnsiTheme="majorHAnsi" w:cstheme="majorHAnsi"/>
                <w:szCs w:val="21"/>
              </w:rPr>
              <w:t xml:space="preserve"> </w:t>
            </w:r>
            <w:r w:rsidRPr="00FF79E4">
              <w:rPr>
                <w:rFonts w:asciiTheme="majorHAnsi" w:hAnsiTheme="majorHAnsi" w:cstheme="majorHAnsi"/>
                <w:szCs w:val="21"/>
              </w:rPr>
              <w:t xml:space="preserve">　</w:t>
            </w:r>
            <w:r w:rsidRPr="00FF79E4">
              <w:rPr>
                <w:rFonts w:asciiTheme="majorHAnsi" w:hAnsiTheme="majorHAnsi" w:cstheme="majorHAnsi"/>
                <w:szCs w:val="21"/>
              </w:rPr>
              <w:t xml:space="preserve"> </w:t>
            </w:r>
            <w:r w:rsidRPr="00FF79E4">
              <w:rPr>
                <w:rFonts w:asciiTheme="majorHAnsi" w:hAnsiTheme="majorHAnsi" w:cstheme="majorHAnsi"/>
                <w:szCs w:val="21"/>
              </w:rPr>
              <w:t xml:space="preserve">　組　・　氏　</w:t>
            </w:r>
            <w:r w:rsidRPr="00FF79E4">
              <w:rPr>
                <w:rFonts w:asciiTheme="majorHAnsi" w:hAnsiTheme="majorHAnsi" w:cstheme="majorHAnsi"/>
                <w:szCs w:val="21"/>
              </w:rPr>
              <w:t xml:space="preserve"> </w:t>
            </w:r>
            <w:r w:rsidRPr="00FF79E4">
              <w:rPr>
                <w:rFonts w:asciiTheme="majorHAnsi" w:hAnsiTheme="majorHAnsi" w:cstheme="majorHAnsi"/>
                <w:szCs w:val="21"/>
              </w:rPr>
              <w:t>名</w:t>
            </w:r>
          </w:p>
          <w:p w14:paraId="6EF30BD5" w14:textId="049A2DB2" w:rsidR="00EF0D65" w:rsidRPr="00FF79E4" w:rsidRDefault="00EF0D65" w:rsidP="00F46669">
            <w:pPr>
              <w:rPr>
                <w:rFonts w:asciiTheme="majorHAnsi" w:hAnsiTheme="majorHAnsi" w:cstheme="majorHAnsi"/>
                <w:szCs w:val="21"/>
              </w:rPr>
            </w:pPr>
            <w:r w:rsidRPr="00FF79E4">
              <w:rPr>
                <w:rFonts w:asciiTheme="majorHAnsi" w:hAnsiTheme="majorHAnsi" w:cstheme="majorHAnsi"/>
                <w:szCs w:val="21"/>
              </w:rPr>
              <w:t xml:space="preserve">        Grade</w:t>
            </w:r>
            <w:r w:rsidR="00F46669" w:rsidRPr="00FF79E4">
              <w:rPr>
                <w:rFonts w:asciiTheme="majorHAnsi" w:hAnsiTheme="majorHAnsi" w:cstheme="majorHAnsi"/>
                <w:szCs w:val="21"/>
              </w:rPr>
              <w:t>:</w:t>
            </w:r>
            <w:r w:rsidRPr="00FF79E4">
              <w:rPr>
                <w:rFonts w:asciiTheme="majorHAnsi" w:hAnsiTheme="majorHAnsi" w:cstheme="majorHAnsi"/>
                <w:szCs w:val="21"/>
              </w:rPr>
              <w:t xml:space="preserve">       Class</w:t>
            </w:r>
            <w:r w:rsidR="00F46669" w:rsidRPr="00FF79E4">
              <w:rPr>
                <w:rFonts w:asciiTheme="majorHAnsi" w:hAnsiTheme="majorHAnsi" w:cstheme="majorHAnsi"/>
                <w:szCs w:val="21"/>
              </w:rPr>
              <w:t>:</w:t>
            </w:r>
            <w:r w:rsidRPr="00FF79E4">
              <w:rPr>
                <w:rFonts w:asciiTheme="majorHAnsi" w:hAnsiTheme="majorHAnsi" w:cstheme="majorHAnsi"/>
                <w:szCs w:val="21"/>
              </w:rPr>
              <w:t xml:space="preserve">       Name</w:t>
            </w:r>
            <w:r w:rsidR="00F46669" w:rsidRPr="00FF79E4">
              <w:rPr>
                <w:rFonts w:asciiTheme="majorHAnsi" w:hAnsiTheme="majorHAnsi" w:cstheme="majorHAnsi"/>
                <w:szCs w:val="21"/>
              </w:rPr>
              <w:t>:</w:t>
            </w:r>
            <w:r w:rsidRPr="00FF79E4">
              <w:rPr>
                <w:rFonts w:asciiTheme="majorHAnsi" w:hAnsiTheme="majorHAnsi" w:cstheme="majorHAnsi"/>
                <w:szCs w:val="21"/>
              </w:rPr>
              <w:t xml:space="preserve">   </w:t>
            </w:r>
          </w:p>
        </w:tc>
      </w:tr>
      <w:tr w:rsidR="00FF79E4" w:rsidRPr="00FF79E4" w14:paraId="5C2292A4" w14:textId="77777777" w:rsidTr="00DC47F5">
        <w:trPr>
          <w:trHeight w:val="418"/>
        </w:trPr>
        <w:tc>
          <w:tcPr>
            <w:tcW w:w="1149" w:type="dxa"/>
            <w:vAlign w:val="center"/>
          </w:tcPr>
          <w:p w14:paraId="6318CC9A" w14:textId="77777777" w:rsidR="00EF0D65" w:rsidRPr="00FF79E4" w:rsidRDefault="00EF0D65" w:rsidP="00DC47F5">
            <w:pPr>
              <w:rPr>
                <w:rFonts w:asciiTheme="majorHAnsi" w:hAnsiTheme="majorHAnsi" w:cstheme="majorHAnsi"/>
                <w:szCs w:val="21"/>
              </w:rPr>
            </w:pPr>
            <w:r w:rsidRPr="00FF79E4">
              <w:rPr>
                <w:rFonts w:asciiTheme="majorHAnsi" w:hAnsiTheme="majorHAnsi" w:cstheme="majorHAnsi"/>
                <w:szCs w:val="21"/>
              </w:rPr>
              <w:t>診</w:t>
            </w:r>
            <w:r w:rsidRPr="00FF79E4">
              <w:rPr>
                <w:rFonts w:asciiTheme="majorHAnsi" w:hAnsiTheme="majorHAnsi" w:cstheme="majorHAnsi"/>
                <w:szCs w:val="21"/>
              </w:rPr>
              <w:t xml:space="preserve"> </w:t>
            </w:r>
            <w:r w:rsidRPr="00FF79E4">
              <w:rPr>
                <w:rFonts w:asciiTheme="majorHAnsi" w:hAnsiTheme="majorHAnsi" w:cstheme="majorHAnsi"/>
                <w:szCs w:val="21"/>
              </w:rPr>
              <w:t>断</w:t>
            </w:r>
            <w:r w:rsidRPr="00FF79E4">
              <w:rPr>
                <w:rFonts w:asciiTheme="majorHAnsi" w:hAnsiTheme="majorHAnsi" w:cstheme="majorHAnsi"/>
                <w:szCs w:val="21"/>
              </w:rPr>
              <w:t xml:space="preserve"> </w:t>
            </w:r>
            <w:r w:rsidRPr="00FF79E4">
              <w:rPr>
                <w:rFonts w:asciiTheme="majorHAnsi" w:hAnsiTheme="majorHAnsi" w:cstheme="majorHAnsi"/>
                <w:szCs w:val="21"/>
              </w:rPr>
              <w:t>名</w:t>
            </w:r>
          </w:p>
          <w:p w14:paraId="496E23DC" w14:textId="77777777" w:rsidR="00EF0D65" w:rsidRPr="00FF79E4" w:rsidRDefault="00EF0D65" w:rsidP="00DC47F5">
            <w:pPr>
              <w:rPr>
                <w:rFonts w:asciiTheme="majorHAnsi" w:hAnsiTheme="majorHAnsi" w:cstheme="majorHAnsi"/>
                <w:szCs w:val="21"/>
              </w:rPr>
            </w:pPr>
            <w:r w:rsidRPr="00FF79E4">
              <w:rPr>
                <w:rFonts w:asciiTheme="majorHAnsi" w:hAnsiTheme="majorHAnsi" w:cstheme="majorHAnsi"/>
                <w:szCs w:val="21"/>
              </w:rPr>
              <w:t>Diagnosis</w:t>
            </w:r>
          </w:p>
        </w:tc>
        <w:tc>
          <w:tcPr>
            <w:tcW w:w="8364" w:type="dxa"/>
            <w:vAlign w:val="center"/>
          </w:tcPr>
          <w:p w14:paraId="216288B0" w14:textId="77777777" w:rsidR="00EF0D65" w:rsidRPr="00FF79E4" w:rsidRDefault="00EF0D65" w:rsidP="00DC47F5">
            <w:pPr>
              <w:rPr>
                <w:rFonts w:asciiTheme="majorHAnsi" w:hAnsiTheme="majorHAnsi" w:cstheme="majorHAnsi"/>
                <w:szCs w:val="21"/>
              </w:rPr>
            </w:pPr>
          </w:p>
        </w:tc>
      </w:tr>
      <w:tr w:rsidR="00FF79E4" w:rsidRPr="00FF79E4" w14:paraId="684FB46A" w14:textId="77777777" w:rsidTr="00715671">
        <w:trPr>
          <w:trHeight w:val="4113"/>
        </w:trPr>
        <w:tc>
          <w:tcPr>
            <w:tcW w:w="9513" w:type="dxa"/>
            <w:gridSpan w:val="2"/>
            <w:tcBorders>
              <w:bottom w:val="single" w:sz="4" w:space="0" w:color="auto"/>
            </w:tcBorders>
          </w:tcPr>
          <w:p w14:paraId="35607B17" w14:textId="77777777" w:rsidR="00EF0D65" w:rsidRPr="00FF79E4" w:rsidRDefault="00EF0D65" w:rsidP="00DC47F5">
            <w:pPr>
              <w:spacing w:line="200" w:lineRule="exact"/>
              <w:ind w:left="221"/>
              <w:rPr>
                <w:rFonts w:asciiTheme="majorHAnsi" w:hAnsiTheme="majorHAnsi" w:cstheme="majorHAnsi"/>
                <w:sz w:val="20"/>
                <w:szCs w:val="20"/>
              </w:rPr>
            </w:pPr>
          </w:p>
          <w:p w14:paraId="515EEF35" w14:textId="77777777" w:rsidR="00EF0D65" w:rsidRPr="00FF79E4" w:rsidRDefault="00EF0D65" w:rsidP="002F6833">
            <w:pPr>
              <w:spacing w:line="240" w:lineRule="exact"/>
              <w:ind w:left="221"/>
              <w:rPr>
                <w:rFonts w:asciiTheme="majorHAnsi" w:hAnsiTheme="majorHAnsi" w:cstheme="majorHAnsi"/>
                <w:szCs w:val="21"/>
              </w:rPr>
            </w:pPr>
            <w:r w:rsidRPr="00FF79E4">
              <w:rPr>
                <w:rFonts w:asciiTheme="majorHAnsi" w:hAnsiTheme="majorHAnsi" w:cstheme="majorHAnsi"/>
                <w:szCs w:val="21"/>
              </w:rPr>
              <w:t>（　　　）</w:t>
            </w:r>
            <w:r w:rsidRPr="00FF79E4">
              <w:rPr>
                <w:rFonts w:asciiTheme="majorHAnsi" w:hAnsiTheme="majorHAnsi" w:cstheme="majorHAnsi"/>
                <w:szCs w:val="21"/>
              </w:rPr>
              <w:t xml:space="preserve"> </w:t>
            </w:r>
            <w:r w:rsidRPr="00FF79E4">
              <w:rPr>
                <w:rFonts w:asciiTheme="majorHAnsi" w:hAnsiTheme="majorHAnsi" w:cstheme="majorHAnsi"/>
                <w:szCs w:val="21"/>
              </w:rPr>
              <w:t>治療・経過観察の必要なし</w:t>
            </w:r>
          </w:p>
          <w:p w14:paraId="420B9387" w14:textId="77777777" w:rsidR="00EF0D65" w:rsidRPr="00FF79E4" w:rsidRDefault="00EF0D65" w:rsidP="002F6833">
            <w:pPr>
              <w:spacing w:line="240" w:lineRule="exact"/>
              <w:ind w:left="221"/>
              <w:rPr>
                <w:rFonts w:asciiTheme="majorHAnsi" w:hAnsiTheme="majorHAnsi" w:cstheme="majorHAnsi"/>
                <w:szCs w:val="21"/>
              </w:rPr>
            </w:pPr>
            <w:r w:rsidRPr="00FF79E4">
              <w:rPr>
                <w:rFonts w:asciiTheme="majorHAnsi" w:hAnsiTheme="majorHAnsi" w:cstheme="majorHAnsi"/>
                <w:szCs w:val="21"/>
              </w:rPr>
              <w:t xml:space="preserve">          No need for treatment or observation</w:t>
            </w:r>
          </w:p>
          <w:p w14:paraId="512782A0" w14:textId="77777777" w:rsidR="00EF0D65" w:rsidRPr="00FF79E4" w:rsidRDefault="00EF0D65" w:rsidP="002F6833">
            <w:pPr>
              <w:spacing w:line="240" w:lineRule="exact"/>
              <w:rPr>
                <w:rFonts w:asciiTheme="majorHAnsi" w:hAnsiTheme="majorHAnsi" w:cstheme="majorHAnsi"/>
                <w:szCs w:val="21"/>
              </w:rPr>
            </w:pPr>
          </w:p>
          <w:p w14:paraId="73CB1322" w14:textId="77777777" w:rsidR="00EF0D65" w:rsidRPr="00FF79E4" w:rsidRDefault="00EF0D65" w:rsidP="002F6833">
            <w:pPr>
              <w:spacing w:line="240" w:lineRule="exact"/>
              <w:ind w:left="220"/>
              <w:rPr>
                <w:rFonts w:asciiTheme="majorHAnsi" w:hAnsiTheme="majorHAnsi" w:cstheme="majorHAnsi"/>
                <w:szCs w:val="21"/>
              </w:rPr>
            </w:pPr>
            <w:r w:rsidRPr="00FF79E4">
              <w:rPr>
                <w:rFonts w:asciiTheme="majorHAnsi" w:hAnsiTheme="majorHAnsi" w:cstheme="majorHAnsi"/>
                <w:szCs w:val="21"/>
              </w:rPr>
              <w:t>（　　　）</w:t>
            </w:r>
            <w:r w:rsidRPr="00FF79E4">
              <w:rPr>
                <w:rFonts w:asciiTheme="majorHAnsi" w:hAnsiTheme="majorHAnsi" w:cstheme="majorHAnsi"/>
                <w:szCs w:val="21"/>
              </w:rPr>
              <w:t xml:space="preserve"> </w:t>
            </w:r>
            <w:r w:rsidRPr="00FF79E4">
              <w:rPr>
                <w:rFonts w:asciiTheme="majorHAnsi" w:hAnsiTheme="majorHAnsi" w:cstheme="majorHAnsi"/>
                <w:szCs w:val="21"/>
              </w:rPr>
              <w:t xml:space="preserve">要経過観察　（　</w:t>
            </w:r>
            <w:r w:rsidRPr="00FF79E4">
              <w:rPr>
                <w:rFonts w:asciiTheme="majorHAnsi" w:hAnsiTheme="majorHAnsi" w:cstheme="majorHAnsi"/>
                <w:szCs w:val="21"/>
                <w:u w:val="single"/>
              </w:rPr>
              <w:t xml:space="preserve">　　　　年　　　　　</w:t>
            </w:r>
            <w:r w:rsidRPr="00FF79E4">
              <w:rPr>
                <w:rFonts w:asciiTheme="majorHAnsi" w:hAnsiTheme="majorHAnsi" w:cstheme="majorHAnsi"/>
                <w:szCs w:val="21"/>
              </w:rPr>
              <w:t xml:space="preserve">頃に再び受診する）　</w:t>
            </w:r>
          </w:p>
          <w:p w14:paraId="50A9E57A" w14:textId="2A9EF0E8" w:rsidR="00EF0D65" w:rsidRPr="00FF79E4" w:rsidRDefault="00EF0D65" w:rsidP="002F6833">
            <w:pPr>
              <w:spacing w:line="240" w:lineRule="exact"/>
              <w:ind w:left="220"/>
              <w:rPr>
                <w:rFonts w:asciiTheme="majorHAnsi" w:hAnsiTheme="majorHAnsi" w:cstheme="majorHAnsi"/>
                <w:szCs w:val="21"/>
              </w:rPr>
            </w:pPr>
            <w:r w:rsidRPr="00FF79E4">
              <w:rPr>
                <w:rFonts w:asciiTheme="majorHAnsi" w:hAnsiTheme="majorHAnsi" w:cstheme="majorHAnsi"/>
                <w:szCs w:val="21"/>
              </w:rPr>
              <w:t xml:space="preserve">          Observation is required (follow-up visit</w:t>
            </w:r>
            <w:r w:rsidR="00F46669" w:rsidRPr="00FF79E4">
              <w:rPr>
                <w:rFonts w:asciiTheme="majorHAnsi" w:hAnsiTheme="majorHAnsi" w:cstheme="majorHAnsi"/>
                <w:szCs w:val="21"/>
              </w:rPr>
              <w:t xml:space="preserve"> is arranged</w:t>
            </w:r>
            <w:r w:rsidRPr="00FF79E4">
              <w:rPr>
                <w:rFonts w:asciiTheme="majorHAnsi" w:hAnsiTheme="majorHAnsi" w:cstheme="majorHAnsi"/>
                <w:szCs w:val="21"/>
              </w:rPr>
              <w:t xml:space="preserve"> </w:t>
            </w:r>
            <w:r w:rsidR="00F46669" w:rsidRPr="00FF79E4">
              <w:rPr>
                <w:rFonts w:asciiTheme="majorHAnsi" w:hAnsiTheme="majorHAnsi" w:cstheme="majorHAnsi"/>
                <w:szCs w:val="21"/>
              </w:rPr>
              <w:t xml:space="preserve">around </w:t>
            </w:r>
            <w:r w:rsidR="00F46669" w:rsidRPr="00FF79E4">
              <w:rPr>
                <w:rFonts w:asciiTheme="majorHAnsi" w:hAnsiTheme="majorHAnsi" w:cstheme="majorHAnsi"/>
                <w:szCs w:val="21"/>
                <w:u w:val="single"/>
              </w:rPr>
              <w:t>(</w:t>
            </w:r>
            <w:r w:rsidRPr="00FF79E4">
              <w:rPr>
                <w:rFonts w:asciiTheme="majorHAnsi" w:hAnsiTheme="majorHAnsi" w:cstheme="majorHAnsi"/>
                <w:szCs w:val="21"/>
                <w:u w:val="single"/>
              </w:rPr>
              <w:t>year/month</w:t>
            </w:r>
            <w:r w:rsidR="00F46669" w:rsidRPr="00FF79E4">
              <w:rPr>
                <w:rFonts w:asciiTheme="majorHAnsi" w:hAnsiTheme="majorHAnsi" w:cstheme="majorHAnsi"/>
                <w:szCs w:val="21"/>
                <w:u w:val="single"/>
              </w:rPr>
              <w:t>)</w:t>
            </w:r>
            <w:r w:rsidRPr="00FF79E4">
              <w:rPr>
                <w:rFonts w:asciiTheme="majorHAnsi" w:hAnsiTheme="majorHAnsi" w:cstheme="majorHAnsi"/>
                <w:szCs w:val="21"/>
              </w:rPr>
              <w:t>)</w:t>
            </w:r>
          </w:p>
          <w:p w14:paraId="20D56957" w14:textId="77777777" w:rsidR="00EF0D65" w:rsidRPr="00FF79E4" w:rsidRDefault="00EF0D65" w:rsidP="002F6833">
            <w:pPr>
              <w:spacing w:line="240" w:lineRule="exact"/>
              <w:rPr>
                <w:rFonts w:asciiTheme="majorHAnsi" w:hAnsiTheme="majorHAnsi" w:cstheme="majorHAnsi"/>
                <w:szCs w:val="21"/>
              </w:rPr>
            </w:pPr>
            <w:r w:rsidRPr="00FF79E4">
              <w:rPr>
                <w:rFonts w:asciiTheme="majorHAnsi" w:hAnsiTheme="majorHAnsi" w:cstheme="majorHAnsi"/>
                <w:szCs w:val="21"/>
              </w:rPr>
              <w:t xml:space="preserve">　　　　　　　　　　　　　　　　　　　</w:t>
            </w:r>
          </w:p>
          <w:p w14:paraId="3636F749" w14:textId="77777777" w:rsidR="00EF0D65" w:rsidRPr="00FF79E4" w:rsidRDefault="00EF0D65" w:rsidP="002F6833">
            <w:pPr>
              <w:spacing w:line="240" w:lineRule="exact"/>
              <w:ind w:left="220"/>
              <w:rPr>
                <w:rFonts w:asciiTheme="majorHAnsi" w:hAnsiTheme="majorHAnsi" w:cstheme="majorHAnsi"/>
                <w:szCs w:val="21"/>
              </w:rPr>
            </w:pPr>
            <w:r w:rsidRPr="00FF79E4">
              <w:rPr>
                <w:rFonts w:asciiTheme="majorHAnsi" w:hAnsiTheme="majorHAnsi" w:cstheme="majorHAnsi"/>
                <w:szCs w:val="21"/>
              </w:rPr>
              <w:t>（　　　）</w:t>
            </w:r>
            <w:r w:rsidRPr="00FF79E4">
              <w:rPr>
                <w:rFonts w:asciiTheme="majorHAnsi" w:hAnsiTheme="majorHAnsi" w:cstheme="majorHAnsi"/>
                <w:szCs w:val="21"/>
              </w:rPr>
              <w:t xml:space="preserve"> </w:t>
            </w:r>
            <w:r w:rsidRPr="00FF79E4">
              <w:rPr>
                <w:rFonts w:asciiTheme="majorHAnsi" w:hAnsiTheme="majorHAnsi" w:cstheme="majorHAnsi"/>
                <w:szCs w:val="21"/>
              </w:rPr>
              <w:t>要</w:t>
            </w:r>
            <w:r w:rsidRPr="00FF79E4">
              <w:rPr>
                <w:rFonts w:asciiTheme="majorHAnsi" w:hAnsiTheme="majorHAnsi" w:cstheme="majorHAnsi"/>
                <w:szCs w:val="21"/>
              </w:rPr>
              <w:t xml:space="preserve"> </w:t>
            </w:r>
            <w:r w:rsidRPr="00FF79E4">
              <w:rPr>
                <w:rFonts w:asciiTheme="majorHAnsi" w:hAnsiTheme="majorHAnsi" w:cstheme="majorHAnsi"/>
                <w:szCs w:val="21"/>
              </w:rPr>
              <w:t>治</w:t>
            </w:r>
            <w:r w:rsidRPr="00FF79E4">
              <w:rPr>
                <w:rFonts w:asciiTheme="majorHAnsi" w:hAnsiTheme="majorHAnsi" w:cstheme="majorHAnsi"/>
                <w:szCs w:val="21"/>
              </w:rPr>
              <w:t xml:space="preserve"> </w:t>
            </w:r>
            <w:r w:rsidRPr="00FF79E4">
              <w:rPr>
                <w:rFonts w:asciiTheme="majorHAnsi" w:hAnsiTheme="majorHAnsi" w:cstheme="majorHAnsi"/>
                <w:szCs w:val="21"/>
              </w:rPr>
              <w:t>療</w:t>
            </w:r>
          </w:p>
          <w:p w14:paraId="75B98CB3" w14:textId="77777777" w:rsidR="00EF0D65" w:rsidRPr="00FF79E4" w:rsidRDefault="00EF0D65" w:rsidP="002F6833">
            <w:pPr>
              <w:spacing w:line="240" w:lineRule="exact"/>
              <w:ind w:left="221"/>
              <w:rPr>
                <w:rFonts w:asciiTheme="majorHAnsi" w:hAnsiTheme="majorHAnsi" w:cstheme="majorHAnsi"/>
                <w:szCs w:val="21"/>
              </w:rPr>
            </w:pPr>
            <w:r w:rsidRPr="00FF79E4">
              <w:rPr>
                <w:rFonts w:asciiTheme="majorHAnsi" w:hAnsiTheme="majorHAnsi" w:cstheme="majorHAnsi"/>
                <w:szCs w:val="21"/>
              </w:rPr>
              <w:t xml:space="preserve">          Treatment is required</w:t>
            </w:r>
          </w:p>
          <w:p w14:paraId="6A579F6B" w14:textId="77777777" w:rsidR="00EF0D65" w:rsidRPr="00FF79E4" w:rsidRDefault="00EF0D65" w:rsidP="002F6833">
            <w:pPr>
              <w:spacing w:line="240" w:lineRule="exact"/>
              <w:rPr>
                <w:rFonts w:asciiTheme="majorHAnsi" w:hAnsiTheme="majorHAnsi" w:cstheme="majorHAnsi"/>
                <w:szCs w:val="21"/>
              </w:rPr>
            </w:pPr>
            <w:r w:rsidRPr="00FF79E4">
              <w:rPr>
                <w:rFonts w:asciiTheme="majorHAnsi" w:hAnsiTheme="majorHAnsi" w:cstheme="majorHAnsi"/>
                <w:szCs w:val="21"/>
              </w:rPr>
              <w:t xml:space="preserve">　　　　　　</w:t>
            </w:r>
            <w:r w:rsidRPr="00FF79E4">
              <w:rPr>
                <w:rFonts w:asciiTheme="majorHAnsi" w:hAnsiTheme="majorHAnsi" w:cstheme="majorHAnsi"/>
                <w:szCs w:val="21"/>
                <w:u w:val="single"/>
              </w:rPr>
              <w:t xml:space="preserve">　　　　　　　　　　　　　　　　　　　　　　　　　　　　　　　　　　　　　</w:t>
            </w:r>
            <w:r w:rsidRPr="00FF79E4">
              <w:rPr>
                <w:rFonts w:asciiTheme="majorHAnsi" w:hAnsiTheme="majorHAnsi" w:cstheme="majorHAnsi"/>
                <w:szCs w:val="21"/>
              </w:rPr>
              <w:t xml:space="preserve">　</w:t>
            </w:r>
          </w:p>
          <w:p w14:paraId="3E8BB765" w14:textId="77777777" w:rsidR="00EF0D65" w:rsidRPr="00FF79E4" w:rsidRDefault="00EF0D65" w:rsidP="002F6833">
            <w:pPr>
              <w:spacing w:line="240" w:lineRule="exact"/>
              <w:ind w:left="220"/>
              <w:rPr>
                <w:rFonts w:asciiTheme="majorHAnsi" w:hAnsiTheme="majorHAnsi" w:cstheme="majorHAnsi"/>
                <w:szCs w:val="21"/>
              </w:rPr>
            </w:pPr>
            <w:r w:rsidRPr="00FF79E4">
              <w:rPr>
                <w:rFonts w:asciiTheme="majorHAnsi" w:hAnsiTheme="majorHAnsi" w:cstheme="majorHAnsi"/>
                <w:szCs w:val="21"/>
              </w:rPr>
              <w:t>（　　　）</w:t>
            </w:r>
            <w:r w:rsidRPr="00FF79E4">
              <w:rPr>
                <w:rFonts w:asciiTheme="majorHAnsi" w:hAnsiTheme="majorHAnsi" w:cstheme="majorHAnsi"/>
                <w:szCs w:val="21"/>
              </w:rPr>
              <w:t xml:space="preserve"> </w:t>
            </w:r>
            <w:r w:rsidRPr="00FF79E4">
              <w:rPr>
                <w:rFonts w:asciiTheme="majorHAnsi" w:hAnsiTheme="majorHAnsi" w:cstheme="majorHAnsi"/>
                <w:szCs w:val="21"/>
              </w:rPr>
              <w:t>その他指導事項等や学校生活で配慮すべき点などあり</w:t>
            </w:r>
          </w:p>
          <w:p w14:paraId="11076A45" w14:textId="56BD6D90" w:rsidR="00EF0D65" w:rsidRPr="00FF79E4" w:rsidRDefault="00EF0D65" w:rsidP="002F6833">
            <w:pPr>
              <w:spacing w:line="240" w:lineRule="exact"/>
              <w:ind w:left="220"/>
              <w:rPr>
                <w:rFonts w:asciiTheme="majorHAnsi" w:hAnsiTheme="majorHAnsi" w:cstheme="majorHAnsi"/>
                <w:szCs w:val="21"/>
              </w:rPr>
            </w:pPr>
            <w:r w:rsidRPr="00FF79E4">
              <w:rPr>
                <w:rFonts w:asciiTheme="majorHAnsi" w:hAnsiTheme="majorHAnsi" w:cstheme="majorHAnsi"/>
                <w:szCs w:val="21"/>
              </w:rPr>
              <w:t xml:space="preserve">　</w:t>
            </w:r>
            <w:r w:rsidRPr="00FF79E4">
              <w:rPr>
                <w:rFonts w:asciiTheme="majorHAnsi" w:hAnsiTheme="majorHAnsi" w:cstheme="majorHAnsi"/>
                <w:szCs w:val="21"/>
              </w:rPr>
              <w:t xml:space="preserve">        </w:t>
            </w:r>
            <w:r w:rsidR="006D196B" w:rsidRPr="00FF79E4">
              <w:rPr>
                <w:rFonts w:asciiTheme="majorHAnsi" w:hAnsiTheme="majorHAnsi" w:cstheme="majorHAnsi"/>
                <w:szCs w:val="21"/>
              </w:rPr>
              <w:t>Others: Specia</w:t>
            </w:r>
            <w:r w:rsidR="00EE2E53" w:rsidRPr="00FF79E4">
              <w:rPr>
                <w:rFonts w:asciiTheme="majorHAnsi" w:hAnsiTheme="majorHAnsi" w:cstheme="majorHAnsi"/>
                <w:szCs w:val="21"/>
              </w:rPr>
              <w:t>l care</w:t>
            </w:r>
            <w:r w:rsidR="006D196B" w:rsidRPr="00FF79E4">
              <w:rPr>
                <w:rFonts w:asciiTheme="majorHAnsi" w:hAnsiTheme="majorHAnsi" w:cstheme="majorHAnsi"/>
                <w:szCs w:val="21"/>
              </w:rPr>
              <w:t xml:space="preserve"> is required for guidance or </w:t>
            </w:r>
            <w:r w:rsidR="00F46669" w:rsidRPr="00FF79E4">
              <w:rPr>
                <w:rFonts w:asciiTheme="majorHAnsi" w:hAnsiTheme="majorHAnsi" w:cstheme="majorHAnsi"/>
                <w:szCs w:val="21"/>
              </w:rPr>
              <w:t>school life</w:t>
            </w:r>
          </w:p>
          <w:p w14:paraId="6484A4F8" w14:textId="77777777" w:rsidR="00EF0D65" w:rsidRPr="00FF79E4" w:rsidRDefault="00EF0D65" w:rsidP="00DC47F5">
            <w:pPr>
              <w:rPr>
                <w:rFonts w:asciiTheme="majorHAnsi" w:hAnsiTheme="majorHAnsi" w:cstheme="majorHAnsi"/>
                <w:szCs w:val="21"/>
              </w:rPr>
            </w:pPr>
            <w:r w:rsidRPr="00FF79E4">
              <w:rPr>
                <w:rFonts w:asciiTheme="majorHAnsi" w:hAnsiTheme="majorHAnsi" w:cstheme="majorHAnsi"/>
                <w:szCs w:val="21"/>
              </w:rPr>
              <w:t xml:space="preserve">　　　　　　</w:t>
            </w:r>
            <w:r w:rsidRPr="00FF79E4">
              <w:rPr>
                <w:rFonts w:asciiTheme="majorHAnsi" w:hAnsiTheme="majorHAnsi" w:cstheme="majorHAnsi"/>
                <w:szCs w:val="21"/>
                <w:u w:val="single"/>
              </w:rPr>
              <w:t xml:space="preserve">　　　　　　　　　　　　　　　　　　　　　　　　　　　　　　　　　　　　　</w:t>
            </w:r>
            <w:r w:rsidRPr="00FF79E4">
              <w:rPr>
                <w:rFonts w:asciiTheme="majorHAnsi" w:hAnsiTheme="majorHAnsi" w:cstheme="majorHAnsi"/>
                <w:szCs w:val="21"/>
              </w:rPr>
              <w:t xml:space="preserve">　　　　　　　　　　　　　　　　　　　　　　　　　　　　　　　　　　　　　　　　　　　　　　　　　　　　　　　　　　　　　　　　　　　　　　　　　　　　　　　　　　　　　　　　　　　　　　　　　　　　　　　　　　　　　　　　　　　　　　　　　　　　　　　　　　　　　　　　　　　　　　　　　　　　　　　　　　</w:t>
            </w:r>
          </w:p>
          <w:p w14:paraId="4FB99802" w14:textId="77777777" w:rsidR="00EF0D65" w:rsidRPr="00FF79E4" w:rsidRDefault="00EF0D65" w:rsidP="00DC47F5">
            <w:pPr>
              <w:rPr>
                <w:rFonts w:asciiTheme="majorHAnsi" w:hAnsiTheme="majorHAnsi" w:cstheme="majorHAnsi"/>
                <w:szCs w:val="21"/>
              </w:rPr>
            </w:pPr>
          </w:p>
          <w:p w14:paraId="10B3497A" w14:textId="77777777" w:rsidR="00FF79E4" w:rsidRPr="00FF79E4" w:rsidRDefault="00EF0D65" w:rsidP="00DC47F5">
            <w:pPr>
              <w:rPr>
                <w:rFonts w:asciiTheme="majorHAnsi" w:hAnsiTheme="majorHAnsi" w:cstheme="majorHAnsi"/>
                <w:sz w:val="20"/>
                <w:szCs w:val="20"/>
                <w:u w:val="single"/>
              </w:rPr>
            </w:pPr>
            <w:r w:rsidRPr="00FF79E4">
              <w:rPr>
                <w:rFonts w:asciiTheme="majorHAnsi" w:hAnsiTheme="majorHAnsi" w:cstheme="majorHAnsi"/>
                <w:szCs w:val="21"/>
                <w:u w:val="single"/>
              </w:rPr>
              <w:t xml:space="preserve">　　　　年　　月　　日　</w:t>
            </w:r>
            <w:r w:rsidRPr="00FF79E4">
              <w:rPr>
                <w:rFonts w:asciiTheme="majorHAnsi" w:hAnsiTheme="majorHAnsi" w:cstheme="majorHAnsi"/>
                <w:szCs w:val="21"/>
              </w:rPr>
              <w:t xml:space="preserve">　医院名（または保護者氏名）</w:t>
            </w:r>
            <w:r w:rsidRPr="00FF79E4">
              <w:rPr>
                <w:rFonts w:asciiTheme="majorHAnsi" w:hAnsiTheme="majorHAnsi" w:cstheme="majorHAnsi"/>
                <w:sz w:val="20"/>
                <w:szCs w:val="20"/>
              </w:rPr>
              <w:t xml:space="preserve">　</w:t>
            </w:r>
            <w:r w:rsidRPr="00FF79E4">
              <w:rPr>
                <w:rFonts w:asciiTheme="majorHAnsi" w:hAnsiTheme="majorHAnsi" w:cstheme="majorHAnsi"/>
                <w:sz w:val="20"/>
                <w:szCs w:val="20"/>
                <w:u w:val="single"/>
              </w:rPr>
              <w:t xml:space="preserve">　　　　　　　　　　　　　</w:t>
            </w:r>
            <w:r w:rsidRPr="00FF79E4">
              <w:rPr>
                <w:rFonts w:asciiTheme="majorHAnsi" w:hAnsiTheme="majorHAnsi" w:cstheme="majorHAnsi"/>
                <w:sz w:val="20"/>
                <w:szCs w:val="20"/>
                <w:u w:val="single"/>
              </w:rPr>
              <w:t xml:space="preserve">  </w:t>
            </w:r>
            <w:r w:rsidRPr="00FF79E4">
              <w:rPr>
                <w:rFonts w:asciiTheme="majorHAnsi" w:hAnsiTheme="majorHAnsi" w:cstheme="majorHAnsi"/>
                <w:sz w:val="20"/>
                <w:szCs w:val="20"/>
                <w:u w:val="single"/>
              </w:rPr>
              <w:t xml:space="preserve">　</w:t>
            </w:r>
          </w:p>
          <w:p w14:paraId="1E095D5E" w14:textId="1EBB7568" w:rsidR="00EF0D65" w:rsidRPr="00FF79E4" w:rsidRDefault="00FF79E4" w:rsidP="00DC47F5">
            <w:pPr>
              <w:rPr>
                <w:rFonts w:asciiTheme="majorHAnsi" w:hAnsiTheme="majorHAnsi" w:cstheme="majorHAnsi"/>
                <w:sz w:val="18"/>
                <w:szCs w:val="18"/>
                <w:u w:val="single"/>
              </w:rPr>
            </w:pPr>
            <w:r w:rsidRPr="00FF79E4">
              <w:rPr>
                <w:rFonts w:asciiTheme="majorHAnsi" w:hAnsiTheme="majorHAnsi" w:cstheme="majorHAnsi"/>
                <w:sz w:val="18"/>
                <w:szCs w:val="18"/>
              </w:rPr>
              <w:t xml:space="preserve">Date: </w:t>
            </w:r>
            <w:r w:rsidRPr="009D29FB">
              <w:rPr>
                <w:rFonts w:asciiTheme="majorHAnsi" w:hAnsiTheme="majorHAnsi" w:cstheme="majorHAnsi"/>
                <w:sz w:val="18"/>
                <w:szCs w:val="18"/>
              </w:rPr>
              <w:t xml:space="preserve">   (</w:t>
            </w:r>
            <w:proofErr w:type="spellStart"/>
            <w:r w:rsidRPr="009D29FB">
              <w:rPr>
                <w:rFonts w:asciiTheme="majorHAnsi" w:hAnsiTheme="majorHAnsi" w:cstheme="majorHAnsi"/>
                <w:sz w:val="18"/>
                <w:szCs w:val="18"/>
              </w:rPr>
              <w:t>yyyy</w:t>
            </w:r>
            <w:proofErr w:type="spellEnd"/>
            <w:r w:rsidRPr="009D29FB">
              <w:rPr>
                <w:rFonts w:asciiTheme="majorHAnsi" w:hAnsiTheme="majorHAnsi" w:cstheme="majorHAnsi"/>
                <w:sz w:val="18"/>
                <w:szCs w:val="18"/>
              </w:rPr>
              <w:t>/mm/</w:t>
            </w:r>
            <w:proofErr w:type="spellStart"/>
            <w:r w:rsidRPr="009D29FB">
              <w:rPr>
                <w:rFonts w:asciiTheme="majorHAnsi" w:hAnsiTheme="majorHAnsi" w:cstheme="majorHAnsi"/>
                <w:sz w:val="18"/>
                <w:szCs w:val="18"/>
              </w:rPr>
              <w:t>dd</w:t>
            </w:r>
            <w:proofErr w:type="spellEnd"/>
            <w:r w:rsidRPr="009D29FB">
              <w:rPr>
                <w:rFonts w:asciiTheme="majorHAnsi" w:hAnsiTheme="majorHAnsi" w:cstheme="majorHAnsi"/>
                <w:sz w:val="18"/>
                <w:szCs w:val="18"/>
              </w:rPr>
              <w:t xml:space="preserve">)   </w:t>
            </w:r>
            <w:r w:rsidR="009D29FB">
              <w:rPr>
                <w:rFonts w:asciiTheme="majorHAnsi" w:hAnsiTheme="majorHAnsi" w:cstheme="majorHAnsi"/>
                <w:sz w:val="18"/>
                <w:szCs w:val="18"/>
              </w:rPr>
              <w:t xml:space="preserve">    </w:t>
            </w:r>
            <w:r w:rsidRPr="009D29FB">
              <w:rPr>
                <w:rFonts w:asciiTheme="majorHAnsi" w:hAnsiTheme="majorHAnsi" w:cstheme="majorHAnsi"/>
                <w:sz w:val="18"/>
                <w:szCs w:val="18"/>
              </w:rPr>
              <w:t xml:space="preserve"> </w:t>
            </w:r>
            <w:r w:rsidRPr="00FF79E4">
              <w:rPr>
                <w:rFonts w:asciiTheme="majorHAnsi" w:hAnsiTheme="majorHAnsi" w:cstheme="majorHAnsi"/>
                <w:sz w:val="18"/>
                <w:szCs w:val="18"/>
              </w:rPr>
              <w:t xml:space="preserve"> Name of medical provider (or parent/guardian)</w:t>
            </w:r>
          </w:p>
        </w:tc>
      </w:tr>
    </w:tbl>
    <w:p w14:paraId="27B2131B" w14:textId="07BA6729" w:rsidR="009C64A2" w:rsidRDefault="009C64A2" w:rsidP="00FF79E4">
      <w:pPr>
        <w:spacing w:line="20" w:lineRule="exact"/>
        <w:rPr>
          <w:rFonts w:asciiTheme="majorHAnsi" w:hAnsiTheme="majorHAnsi" w:cstheme="majorHAnsi"/>
        </w:rPr>
      </w:pPr>
    </w:p>
    <w:p w14:paraId="15143F07" w14:textId="685CDDCD" w:rsidR="00715671" w:rsidRPr="00715671" w:rsidRDefault="00715671" w:rsidP="00715671">
      <w:pPr>
        <w:jc w:val="center"/>
        <w:rPr>
          <w:rFonts w:asciiTheme="majorHAnsi" w:hAnsiTheme="majorHAnsi" w:cstheme="majorHAnsi"/>
        </w:rPr>
      </w:pPr>
    </w:p>
    <w:sectPr w:rsidR="00715671" w:rsidRPr="00715671" w:rsidSect="00E850AA">
      <w:footerReference w:type="default" r:id="rId17"/>
      <w:pgSz w:w="11906" w:h="16838" w:code="9"/>
      <w:pgMar w:top="1134" w:right="1134" w:bottom="1134" w:left="1134" w:header="397" w:footer="397" w:gutter="0"/>
      <w:pgNumType w:start="55"/>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B65E" w14:textId="77777777" w:rsidR="00170318" w:rsidRDefault="00170318" w:rsidP="00711C92">
      <w:r>
        <w:separator/>
      </w:r>
    </w:p>
  </w:endnote>
  <w:endnote w:type="continuationSeparator" w:id="0">
    <w:p w14:paraId="527DA793" w14:textId="77777777" w:rsidR="00170318" w:rsidRDefault="00170318"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Unicode MS">
    <w:altName w:val="Arial"/>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7838" w14:textId="77777777" w:rsidR="009C1566" w:rsidRDefault="009C15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1786"/>
      <w:docPartObj>
        <w:docPartGallery w:val="Page Numbers (Bottom of Page)"/>
        <w:docPartUnique/>
      </w:docPartObj>
    </w:sdtPr>
    <w:sdtEndPr/>
    <w:sdtContent>
      <w:p w14:paraId="123C1549" w14:textId="09633EDA" w:rsidR="00D44AF0" w:rsidRDefault="00170318" w:rsidP="00E850AA">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2347" w14:textId="77777777" w:rsidR="009C1566" w:rsidRDefault="009C156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202541"/>
      <w:docPartObj>
        <w:docPartGallery w:val="Page Numbers (Bottom of Page)"/>
        <w:docPartUnique/>
      </w:docPartObj>
    </w:sdtPr>
    <w:sdtEndPr/>
    <w:sdtContent>
      <w:p w14:paraId="4005F6D9" w14:textId="1B27F917" w:rsidR="00E850AA" w:rsidRDefault="00170318" w:rsidP="00E850AA">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6A64" w14:textId="77777777" w:rsidR="00170318" w:rsidRDefault="00170318" w:rsidP="00711C92">
      <w:r>
        <w:separator/>
      </w:r>
    </w:p>
  </w:footnote>
  <w:footnote w:type="continuationSeparator" w:id="0">
    <w:p w14:paraId="0A628C77" w14:textId="77777777" w:rsidR="00170318" w:rsidRDefault="00170318" w:rsidP="007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291" w14:textId="77777777" w:rsidR="009C1566" w:rsidRDefault="009C15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2960" w14:textId="4A310F18" w:rsidR="00B16D79" w:rsidRPr="009D29FB" w:rsidRDefault="00B16D79">
    <w:pPr>
      <w:pStyle w:val="a7"/>
      <w:rPr>
        <w:rFonts w:asciiTheme="minorEastAsia" w:hAnsiTheme="minorEastAsia"/>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D8E1" w14:textId="77777777" w:rsidR="009C1566" w:rsidRDefault="009C15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23B5E"/>
    <w:rsid w:val="00062226"/>
    <w:rsid w:val="000B5B7A"/>
    <w:rsid w:val="001014B2"/>
    <w:rsid w:val="00111F74"/>
    <w:rsid w:val="00124FD4"/>
    <w:rsid w:val="00135A1D"/>
    <w:rsid w:val="00135A3B"/>
    <w:rsid w:val="00144C3A"/>
    <w:rsid w:val="00165E61"/>
    <w:rsid w:val="00170318"/>
    <w:rsid w:val="00175B62"/>
    <w:rsid w:val="00191EA5"/>
    <w:rsid w:val="0019646D"/>
    <w:rsid w:val="001C006B"/>
    <w:rsid w:val="001F46B7"/>
    <w:rsid w:val="00210423"/>
    <w:rsid w:val="002402AD"/>
    <w:rsid w:val="00242225"/>
    <w:rsid w:val="00270887"/>
    <w:rsid w:val="002D5647"/>
    <w:rsid w:val="002F0681"/>
    <w:rsid w:val="002F6833"/>
    <w:rsid w:val="0033156C"/>
    <w:rsid w:val="00342244"/>
    <w:rsid w:val="0035670D"/>
    <w:rsid w:val="0036049F"/>
    <w:rsid w:val="00363071"/>
    <w:rsid w:val="00397301"/>
    <w:rsid w:val="00402625"/>
    <w:rsid w:val="00436734"/>
    <w:rsid w:val="004501E4"/>
    <w:rsid w:val="00486683"/>
    <w:rsid w:val="004B24CC"/>
    <w:rsid w:val="004B2A71"/>
    <w:rsid w:val="004D534D"/>
    <w:rsid w:val="005425B4"/>
    <w:rsid w:val="005D23B7"/>
    <w:rsid w:val="0060311F"/>
    <w:rsid w:val="006314D5"/>
    <w:rsid w:val="00676278"/>
    <w:rsid w:val="006B332A"/>
    <w:rsid w:val="006B7E0C"/>
    <w:rsid w:val="006C42B5"/>
    <w:rsid w:val="006D196B"/>
    <w:rsid w:val="00711A74"/>
    <w:rsid w:val="00711C92"/>
    <w:rsid w:val="00715171"/>
    <w:rsid w:val="00715671"/>
    <w:rsid w:val="00751C4F"/>
    <w:rsid w:val="00754771"/>
    <w:rsid w:val="00774C77"/>
    <w:rsid w:val="007B03CE"/>
    <w:rsid w:val="00803837"/>
    <w:rsid w:val="00811A0E"/>
    <w:rsid w:val="00831C38"/>
    <w:rsid w:val="00842D1C"/>
    <w:rsid w:val="00851B93"/>
    <w:rsid w:val="0085469B"/>
    <w:rsid w:val="00873E0E"/>
    <w:rsid w:val="00877BEF"/>
    <w:rsid w:val="00894EC2"/>
    <w:rsid w:val="00906DAE"/>
    <w:rsid w:val="00923E01"/>
    <w:rsid w:val="009301ED"/>
    <w:rsid w:val="00954B10"/>
    <w:rsid w:val="009A03C4"/>
    <w:rsid w:val="009A1285"/>
    <w:rsid w:val="009C1566"/>
    <w:rsid w:val="009C64A2"/>
    <w:rsid w:val="009D29FB"/>
    <w:rsid w:val="00A006C6"/>
    <w:rsid w:val="00A01DDA"/>
    <w:rsid w:val="00A153DE"/>
    <w:rsid w:val="00A22346"/>
    <w:rsid w:val="00A77B98"/>
    <w:rsid w:val="00A84EEA"/>
    <w:rsid w:val="00AD1474"/>
    <w:rsid w:val="00AE1686"/>
    <w:rsid w:val="00B16D79"/>
    <w:rsid w:val="00B17429"/>
    <w:rsid w:val="00B37624"/>
    <w:rsid w:val="00B43C03"/>
    <w:rsid w:val="00B56969"/>
    <w:rsid w:val="00B63824"/>
    <w:rsid w:val="00B640A6"/>
    <w:rsid w:val="00B71FB8"/>
    <w:rsid w:val="00B92E68"/>
    <w:rsid w:val="00BB702E"/>
    <w:rsid w:val="00BC1F55"/>
    <w:rsid w:val="00BC6A66"/>
    <w:rsid w:val="00C0462F"/>
    <w:rsid w:val="00C4672A"/>
    <w:rsid w:val="00C803AA"/>
    <w:rsid w:val="00CC0AD4"/>
    <w:rsid w:val="00CE0B79"/>
    <w:rsid w:val="00CF263E"/>
    <w:rsid w:val="00D37AB2"/>
    <w:rsid w:val="00D44AF0"/>
    <w:rsid w:val="00D73B0F"/>
    <w:rsid w:val="00D73C9A"/>
    <w:rsid w:val="00DC47F5"/>
    <w:rsid w:val="00DD38B4"/>
    <w:rsid w:val="00DE0DA4"/>
    <w:rsid w:val="00E5028F"/>
    <w:rsid w:val="00E850AA"/>
    <w:rsid w:val="00EB4C10"/>
    <w:rsid w:val="00ED2F2E"/>
    <w:rsid w:val="00EE1C36"/>
    <w:rsid w:val="00EE2E53"/>
    <w:rsid w:val="00EE3880"/>
    <w:rsid w:val="00EE58D8"/>
    <w:rsid w:val="00EF0D65"/>
    <w:rsid w:val="00EF3759"/>
    <w:rsid w:val="00F230EF"/>
    <w:rsid w:val="00F338D7"/>
    <w:rsid w:val="00F46669"/>
    <w:rsid w:val="00FB7600"/>
    <w:rsid w:val="00FE0B22"/>
    <w:rsid w:val="00FF365E"/>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B212D6"/>
  <w15:docId w15:val="{97442C25-25D6-44F8-B25C-0D72F43F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3.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4.xml><?xml version="1.0" encoding="utf-8"?>
<ds:datastoreItem xmlns:ds="http://schemas.openxmlformats.org/officeDocument/2006/customXml" ds:itemID="{6405C6FF-A052-4970-8D10-07F0D4BA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2019-01-11T06:22:00Z</cp:lastPrinted>
  <dcterms:created xsi:type="dcterms:W3CDTF">2022-03-02T04:24:00Z</dcterms:created>
  <dcterms:modified xsi:type="dcterms:W3CDTF">2022-03-02T04:24:00Z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