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7F6" w:rsidRDefault="00ED37F6" w:rsidP="004F3BF3">
      <w:pPr>
        <w:jc w:val="center"/>
        <w:rPr>
          <w:sz w:val="22"/>
          <w:szCs w:val="22"/>
        </w:rPr>
      </w:pPr>
      <w:bookmarkStart w:id="0" w:name="_GoBack"/>
      <w:bookmarkEnd w:id="0"/>
    </w:p>
    <w:p w:rsidR="003A3868" w:rsidRPr="0083504D" w:rsidRDefault="003A3868" w:rsidP="004F3BF3">
      <w:pPr>
        <w:jc w:val="center"/>
        <w:rPr>
          <w:sz w:val="22"/>
          <w:szCs w:val="22"/>
        </w:rPr>
      </w:pPr>
      <w:r w:rsidRPr="0083504D">
        <w:rPr>
          <w:rFonts w:hint="eastAsia"/>
          <w:sz w:val="22"/>
          <w:szCs w:val="22"/>
        </w:rPr>
        <w:t>学校諸経費の口座振替による集金について</w:t>
      </w:r>
    </w:p>
    <w:p w:rsidR="003A3868" w:rsidRPr="0083504D" w:rsidRDefault="003A3868" w:rsidP="003A3868">
      <w:pPr>
        <w:jc w:val="center"/>
        <w:rPr>
          <w:rFonts w:ascii="Arial" w:hAnsi="Arial" w:cs="Arial"/>
          <w:b/>
          <w:sz w:val="22"/>
          <w:szCs w:val="22"/>
        </w:rPr>
      </w:pPr>
      <w:r w:rsidRPr="0083504D">
        <w:rPr>
          <w:rFonts w:ascii="Arial" w:hAnsi="Arial" w:cs="Arial"/>
          <w:b/>
          <w:sz w:val="22"/>
          <w:szCs w:val="22"/>
        </w:rPr>
        <w:t>Payment of School Expenses</w:t>
      </w:r>
    </w:p>
    <w:p w:rsidR="004F3BF3" w:rsidRPr="0083504D" w:rsidRDefault="004F3BF3" w:rsidP="003A3868">
      <w:pPr>
        <w:jc w:val="center"/>
      </w:pPr>
    </w:p>
    <w:p w:rsidR="003A3868" w:rsidRPr="0083504D" w:rsidRDefault="003A3868" w:rsidP="003A3868">
      <w:pPr>
        <w:ind w:firstLineChars="100" w:firstLine="210"/>
        <w:jc w:val="left"/>
      </w:pPr>
      <w:r w:rsidRPr="0083504D">
        <w:rPr>
          <w:rFonts w:hint="eastAsia"/>
        </w:rPr>
        <w:t>本校では、学年費・給食費などの集金は、銀行等</w:t>
      </w:r>
      <w:r w:rsidR="00E45AC0" w:rsidRPr="0083504D">
        <w:rPr>
          <w:rFonts w:hint="eastAsia"/>
        </w:rPr>
        <w:t>から</w:t>
      </w:r>
      <w:r w:rsidRPr="0083504D">
        <w:rPr>
          <w:rFonts w:hint="eastAsia"/>
        </w:rPr>
        <w:t>の引き落とし制度を採用しています。ご理解いただき、下記のとおり口座振替の手続きを行ってください。</w:t>
      </w:r>
    </w:p>
    <w:p w:rsidR="003A3868" w:rsidRPr="0083504D" w:rsidRDefault="00566D30" w:rsidP="004F3BF3">
      <w:pPr>
        <w:ind w:firstLine="105"/>
        <w:rPr>
          <w:rFonts w:ascii="Arial" w:hAnsi="Arial" w:cs="Arial"/>
        </w:rPr>
      </w:pPr>
      <w:r w:rsidRPr="0083504D">
        <w:rPr>
          <w:rFonts w:ascii="Arial" w:hAnsi="Arial" w:cs="Arial" w:hint="eastAsia"/>
        </w:rPr>
        <w:t>We have adopted the bank draft system for collecting lunch fees, the grade fund, and other school fees</w:t>
      </w:r>
      <w:r w:rsidR="003A3868" w:rsidRPr="0083504D">
        <w:rPr>
          <w:rFonts w:ascii="Arial" w:hAnsi="Arial" w:cs="Arial"/>
        </w:rPr>
        <w:t xml:space="preserve">.  We hope you kindly cooperate with us and take the </w:t>
      </w:r>
      <w:r w:rsidRPr="0083504D">
        <w:rPr>
          <w:rFonts w:ascii="Arial" w:hAnsi="Arial" w:cs="Arial" w:hint="eastAsia"/>
        </w:rPr>
        <w:t>following necessary steps</w:t>
      </w:r>
      <w:r w:rsidR="003A3868" w:rsidRPr="0083504D">
        <w:rPr>
          <w:rFonts w:ascii="Arial" w:hAnsi="Arial" w:cs="Arial"/>
        </w:rPr>
        <w:t>.</w:t>
      </w:r>
    </w:p>
    <w:p w:rsidR="00813F1A" w:rsidRPr="0083504D" w:rsidRDefault="00813F1A" w:rsidP="003A3868">
      <w:pPr>
        <w:pStyle w:val="a4"/>
      </w:pPr>
    </w:p>
    <w:p w:rsidR="003A3868" w:rsidRPr="0083504D" w:rsidRDefault="003A3868" w:rsidP="003A3868">
      <w:pPr>
        <w:pStyle w:val="a4"/>
      </w:pPr>
      <w:r w:rsidRPr="0083504D">
        <w:rPr>
          <w:rFonts w:hint="eastAsia"/>
          <w:lang w:eastAsia="zh-TW"/>
        </w:rPr>
        <w:t>記</w:t>
      </w:r>
    </w:p>
    <w:p w:rsidR="003A3868" w:rsidRDefault="003A3868" w:rsidP="003A3868">
      <w:pPr>
        <w:pStyle w:val="a4"/>
        <w:rPr>
          <w:rFonts w:ascii="Arial" w:hAnsi="Arial" w:cs="Arial"/>
        </w:rPr>
      </w:pPr>
      <w:r w:rsidRPr="0083504D">
        <w:rPr>
          <w:rFonts w:ascii="Arial" w:hAnsi="Arial" w:cs="Arial"/>
        </w:rPr>
        <w:t>Note</w:t>
      </w:r>
    </w:p>
    <w:p w:rsidR="00ED37F6" w:rsidRPr="00ED37F6" w:rsidRDefault="00ED37F6" w:rsidP="00ED37F6">
      <w:pPr>
        <w:rPr>
          <w:lang w:val="es-MX"/>
        </w:rPr>
      </w:pPr>
    </w:p>
    <w:p w:rsidR="003A3868" w:rsidRPr="0083504D" w:rsidRDefault="003A3868" w:rsidP="00C30AB4">
      <w:pPr>
        <w:ind w:left="420" w:hangingChars="200" w:hanging="420"/>
        <w:rPr>
          <w:lang w:val="es-MX" w:eastAsia="zh-TW"/>
        </w:rPr>
      </w:pPr>
      <w:r w:rsidRPr="0083504D">
        <w:rPr>
          <w:rFonts w:hint="eastAsia"/>
          <w:lang w:val="es-MX" w:eastAsia="zh-TW"/>
        </w:rPr>
        <w:t>１．</w:t>
      </w:r>
      <w:r w:rsidRPr="0083504D">
        <w:rPr>
          <w:rFonts w:hint="eastAsia"/>
          <w:lang w:eastAsia="zh-TW"/>
        </w:rPr>
        <w:t xml:space="preserve">指定金融機関　　　　　　　銀行　　　支店　　</w:t>
      </w:r>
      <w:r w:rsidRPr="0083504D">
        <w:rPr>
          <w:rFonts w:hint="eastAsia"/>
          <w:lang w:val="es-MX" w:eastAsia="zh-TW"/>
        </w:rPr>
        <w:t>（</w:t>
      </w:r>
      <w:r w:rsidR="008D70BD">
        <w:rPr>
          <w:lang w:val="es-MX"/>
        </w:rPr>
        <w:t>TEL</w:t>
      </w:r>
      <w:r w:rsidRPr="0083504D">
        <w:rPr>
          <w:rFonts w:hint="eastAsia"/>
          <w:lang w:eastAsia="zh-TW"/>
        </w:rPr>
        <w:t xml:space="preserve">　　　　　　　　　　</w:t>
      </w:r>
      <w:r w:rsidRPr="0083504D">
        <w:rPr>
          <w:rFonts w:hint="eastAsia"/>
          <w:lang w:val="es-MX" w:eastAsia="zh-TW"/>
        </w:rPr>
        <w:t>）</w:t>
      </w:r>
    </w:p>
    <w:p w:rsidR="003A3868" w:rsidRPr="0083504D" w:rsidRDefault="003A3868" w:rsidP="00A25A52">
      <w:pPr>
        <w:ind w:leftChars="1100" w:left="2310" w:firstLineChars="350" w:firstLine="735"/>
      </w:pPr>
      <w:r w:rsidRPr="0083504D">
        <w:rPr>
          <w:rFonts w:hint="eastAsia"/>
        </w:rPr>
        <w:t>上記の金融機関に口座をお持ちでない方は新しく開設してください。</w:t>
      </w:r>
    </w:p>
    <w:p w:rsidR="003A3868" w:rsidRPr="00EE2937" w:rsidRDefault="0013599D" w:rsidP="003A3868">
      <w:pPr>
        <w:ind w:leftChars="250" w:left="6615" w:hangingChars="2900" w:hanging="6090"/>
        <w:rPr>
          <w:rFonts w:ascii="Arial" w:hAnsi="Arial" w:cs="Arial"/>
        </w:rPr>
      </w:pPr>
      <w:r w:rsidRPr="0083504D">
        <w:rPr>
          <w:rFonts w:ascii="Arial" w:hAnsi="Arial" w:cs="Arial" w:hint="eastAsia"/>
        </w:rPr>
        <w:t xml:space="preserve">Designated </w:t>
      </w:r>
      <w:r w:rsidR="003A3868" w:rsidRPr="0083504D">
        <w:rPr>
          <w:rFonts w:ascii="Arial" w:hAnsi="Arial" w:cs="Arial"/>
        </w:rPr>
        <w:t>financial institution</w:t>
      </w:r>
      <w:r w:rsidR="00566D30" w:rsidRPr="0083504D">
        <w:rPr>
          <w:rFonts w:ascii="Arial" w:hAnsi="Arial" w:cs="Arial" w:hint="eastAsia"/>
        </w:rPr>
        <w:t>:</w:t>
      </w:r>
      <w:r w:rsidRPr="0083504D">
        <w:rPr>
          <w:rFonts w:ascii="Arial" w:hAnsi="Arial" w:cs="Arial" w:hint="eastAsia"/>
        </w:rPr>
        <w:t xml:space="preserve"> </w:t>
      </w:r>
      <w:r w:rsidR="003A3868" w:rsidRPr="0083504D">
        <w:rPr>
          <w:rFonts w:ascii="Arial" w:hAnsi="Arial" w:cs="Arial"/>
        </w:rPr>
        <w:t xml:space="preserve">__________ Bank ________Branch </w:t>
      </w:r>
      <w:r w:rsidR="008D70BD" w:rsidRPr="00EE2937">
        <w:rPr>
          <w:rFonts w:ascii="Arial" w:hAnsi="Arial" w:cs="Arial"/>
        </w:rPr>
        <w:t xml:space="preserve"> (Tel         )</w:t>
      </w:r>
    </w:p>
    <w:p w:rsidR="003A3868" w:rsidRPr="0083504D" w:rsidRDefault="003A3868" w:rsidP="004F3BF3">
      <w:pPr>
        <w:ind w:left="525" w:hanging="420"/>
        <w:jc w:val="right"/>
        <w:rPr>
          <w:rFonts w:ascii="Arial" w:hAnsi="Arial" w:cs="Arial"/>
        </w:rPr>
      </w:pPr>
      <w:r w:rsidRPr="0083504D">
        <w:rPr>
          <w:rFonts w:ascii="Arial" w:hAnsi="Arial" w:cs="Arial"/>
        </w:rPr>
        <w:t xml:space="preserve">  * If you </w:t>
      </w:r>
      <w:r w:rsidR="00566D30" w:rsidRPr="0083504D">
        <w:rPr>
          <w:rFonts w:ascii="Arial" w:hAnsi="Arial" w:cs="Arial" w:hint="eastAsia"/>
        </w:rPr>
        <w:t>do</w:t>
      </w:r>
      <w:r w:rsidRPr="0083504D">
        <w:rPr>
          <w:rFonts w:ascii="Arial" w:hAnsi="Arial" w:cs="Arial"/>
        </w:rPr>
        <w:t xml:space="preserve"> not ha</w:t>
      </w:r>
      <w:r w:rsidR="00566D30" w:rsidRPr="0083504D">
        <w:rPr>
          <w:rFonts w:ascii="Arial" w:hAnsi="Arial" w:cs="Arial" w:hint="eastAsia"/>
        </w:rPr>
        <w:t>ve</w:t>
      </w:r>
      <w:r w:rsidRPr="0083504D">
        <w:rPr>
          <w:rFonts w:ascii="Arial" w:hAnsi="Arial" w:cs="Arial"/>
        </w:rPr>
        <w:t xml:space="preserve"> an account </w:t>
      </w:r>
      <w:r w:rsidR="0013599D" w:rsidRPr="0083504D">
        <w:rPr>
          <w:rFonts w:ascii="Arial" w:hAnsi="Arial" w:cs="Arial" w:hint="eastAsia"/>
        </w:rPr>
        <w:t>with</w:t>
      </w:r>
      <w:r w:rsidRPr="0083504D">
        <w:rPr>
          <w:rFonts w:ascii="Arial" w:hAnsi="Arial" w:cs="Arial"/>
        </w:rPr>
        <w:t xml:space="preserve"> the above bank, please open one.</w:t>
      </w:r>
    </w:p>
    <w:p w:rsidR="003A3868" w:rsidRPr="0083504D" w:rsidRDefault="003A3868" w:rsidP="003A3868">
      <w:pPr>
        <w:ind w:leftChars="100" w:left="420" w:hangingChars="100" w:hanging="210"/>
      </w:pPr>
    </w:p>
    <w:p w:rsidR="004F3BF3" w:rsidRPr="0083504D" w:rsidRDefault="003A3868" w:rsidP="00C30AB4">
      <w:pPr>
        <w:ind w:left="525" w:hanging="525"/>
      </w:pPr>
      <w:r w:rsidRPr="0083504D">
        <w:rPr>
          <w:rFonts w:hint="eastAsia"/>
        </w:rPr>
        <w:t>２．手続き　　　※入学式前までにお済ませください。</w:t>
      </w:r>
    </w:p>
    <w:p w:rsidR="004F3BF3" w:rsidRPr="0083504D" w:rsidRDefault="004F3BF3" w:rsidP="00566D30">
      <w:pPr>
        <w:ind w:leftChars="250" w:left="525"/>
        <w:rPr>
          <w:rFonts w:ascii="Arial" w:hAnsi="Arial" w:cs="Arial"/>
        </w:rPr>
      </w:pPr>
      <w:r w:rsidRPr="0083504D">
        <w:rPr>
          <w:rFonts w:ascii="Arial" w:hAnsi="Arial" w:cs="Arial"/>
        </w:rPr>
        <w:t>Procedures</w:t>
      </w:r>
      <w:r w:rsidR="00566D30" w:rsidRPr="0083504D">
        <w:rPr>
          <w:rFonts w:ascii="Arial" w:hAnsi="Arial" w:cs="Arial" w:hint="eastAsia"/>
        </w:rPr>
        <w:t>:</w:t>
      </w:r>
      <w:r w:rsidR="00566D30" w:rsidRPr="0083504D">
        <w:rPr>
          <w:rFonts w:ascii="Arial" w:hAnsi="Arial" w:cs="Arial"/>
        </w:rPr>
        <w:t xml:space="preserve">  </w:t>
      </w:r>
      <w:r w:rsidR="00566D30" w:rsidRPr="0083504D">
        <w:rPr>
          <w:rFonts w:ascii="Arial" w:hAnsi="Arial" w:cs="Arial" w:hint="eastAsia"/>
        </w:rPr>
        <w:t xml:space="preserve">(To be </w:t>
      </w:r>
      <w:r w:rsidRPr="0083504D">
        <w:rPr>
          <w:rFonts w:ascii="Arial" w:hAnsi="Arial" w:cs="Arial"/>
        </w:rPr>
        <w:t>completed bef</w:t>
      </w:r>
      <w:r w:rsidR="00B62DF5" w:rsidRPr="0083504D">
        <w:rPr>
          <w:rFonts w:ascii="Arial" w:hAnsi="Arial" w:cs="Arial"/>
        </w:rPr>
        <w:t xml:space="preserve">ore the </w:t>
      </w:r>
      <w:r w:rsidR="00A142BD" w:rsidRPr="0083504D">
        <w:rPr>
          <w:rFonts w:ascii="Arial" w:hAnsi="Arial" w:cs="Arial" w:hint="eastAsia"/>
        </w:rPr>
        <w:t xml:space="preserve">day of </w:t>
      </w:r>
      <w:r w:rsidR="00B62DF5" w:rsidRPr="0083504D">
        <w:rPr>
          <w:rFonts w:ascii="Arial" w:hAnsi="Arial" w:cs="Arial"/>
        </w:rPr>
        <w:t>entrance ceremony</w:t>
      </w:r>
      <w:r w:rsidR="00566D30" w:rsidRPr="0083504D">
        <w:rPr>
          <w:rFonts w:ascii="Arial" w:hAnsi="Arial" w:cs="Arial" w:hint="eastAsia"/>
        </w:rPr>
        <w:t>)</w:t>
      </w:r>
    </w:p>
    <w:p w:rsidR="00B62DF5" w:rsidRPr="0083504D" w:rsidRDefault="004F3BF3" w:rsidP="004F3BF3">
      <w:pPr>
        <w:ind w:leftChars="50" w:left="735" w:hangingChars="300" w:hanging="630"/>
      </w:pPr>
      <w:r w:rsidRPr="0083504D">
        <w:rPr>
          <w:rFonts w:hint="eastAsia"/>
        </w:rPr>
        <w:t xml:space="preserve"> </w:t>
      </w:r>
    </w:p>
    <w:p w:rsidR="0031048E" w:rsidRPr="0083504D" w:rsidRDefault="003A3868" w:rsidP="00B62DF5">
      <w:pPr>
        <w:ind w:leftChars="100" w:left="735" w:hangingChars="250" w:hanging="525"/>
      </w:pPr>
      <w:r w:rsidRPr="0083504D">
        <w:rPr>
          <w:rFonts w:hint="eastAsia"/>
        </w:rPr>
        <w:t>①　「預金口座振替依頼書」に必要事項をご記入の上、</w:t>
      </w:r>
      <w:r w:rsidRPr="0083504D">
        <w:rPr>
          <w:rFonts w:hint="eastAsia"/>
          <w:u w:val="single"/>
        </w:rPr>
        <w:t xml:space="preserve">　　</w:t>
      </w:r>
      <w:r w:rsidR="00B62DF5" w:rsidRPr="0083504D">
        <w:rPr>
          <w:rFonts w:hint="eastAsia"/>
          <w:u w:val="single"/>
        </w:rPr>
        <w:t xml:space="preserve">   </w:t>
      </w:r>
      <w:r w:rsidRPr="0083504D">
        <w:rPr>
          <w:rFonts w:hint="eastAsia"/>
        </w:rPr>
        <w:t>銀行</w:t>
      </w:r>
      <w:r w:rsidRPr="0083504D">
        <w:rPr>
          <w:rFonts w:hint="eastAsia"/>
          <w:u w:val="single"/>
        </w:rPr>
        <w:t xml:space="preserve">　</w:t>
      </w:r>
      <w:r w:rsidR="00B62DF5" w:rsidRPr="0083504D">
        <w:rPr>
          <w:rFonts w:hint="eastAsia"/>
          <w:u w:val="single"/>
        </w:rPr>
        <w:t xml:space="preserve">  </w:t>
      </w:r>
      <w:r w:rsidRPr="0083504D">
        <w:rPr>
          <w:rFonts w:hint="eastAsia"/>
          <w:u w:val="single"/>
        </w:rPr>
        <w:t xml:space="preserve">　</w:t>
      </w:r>
      <w:r w:rsidRPr="0083504D">
        <w:rPr>
          <w:rFonts w:hint="eastAsia"/>
        </w:rPr>
        <w:t>支店へ持参してください。</w:t>
      </w:r>
    </w:p>
    <w:p w:rsidR="003A3868" w:rsidRPr="0083504D" w:rsidRDefault="00566D30" w:rsidP="00534EFC">
      <w:pPr>
        <w:ind w:leftChars="270" w:left="1365" w:hangingChars="380" w:hanging="798"/>
        <w:rPr>
          <w:rFonts w:ascii="Arial" w:hAnsi="Arial" w:cs="Arial"/>
        </w:rPr>
      </w:pPr>
      <w:r w:rsidRPr="0083504D">
        <w:rPr>
          <w:rFonts w:ascii="Arial" w:hAnsi="Arial"/>
        </w:rPr>
        <w:t>Please fill in a bank draft request form and take it to the counter of your bank’s branch.</w:t>
      </w:r>
    </w:p>
    <w:p w:rsidR="003A3868" w:rsidRPr="0083504D" w:rsidRDefault="003A3868" w:rsidP="004F3BF3">
      <w:pPr>
        <w:ind w:leftChars="100" w:left="420" w:hangingChars="100" w:hanging="210"/>
      </w:pPr>
      <w:r w:rsidRPr="0083504D">
        <w:rPr>
          <w:rFonts w:hint="eastAsia"/>
        </w:rPr>
        <w:t>②　在校の兄弟姉妹がいる場合で、既に口座がある場合も、「預金口座振替依頼書」を銀行に持参してください。（生徒一人ひとりに、預金口座振替依頼の手続きが必要です。）</w:t>
      </w:r>
    </w:p>
    <w:p w:rsidR="004F3BF3" w:rsidRPr="0083504D" w:rsidRDefault="004F3BF3" w:rsidP="00A62BF7">
      <w:pPr>
        <w:ind w:leftChars="250" w:left="525"/>
        <w:rPr>
          <w:rFonts w:ascii="Arial" w:hAnsi="Arial" w:cs="Arial"/>
        </w:rPr>
      </w:pPr>
      <w:r w:rsidRPr="0083504D">
        <w:rPr>
          <w:rFonts w:ascii="Arial" w:hAnsi="Arial" w:cs="Arial"/>
        </w:rPr>
        <w:t xml:space="preserve">You are reminded to </w:t>
      </w:r>
      <w:r w:rsidR="00A142BD" w:rsidRPr="0083504D">
        <w:rPr>
          <w:rFonts w:ascii="Arial" w:hAnsi="Arial" w:cs="Arial" w:hint="eastAsia"/>
        </w:rPr>
        <w:t>take</w:t>
      </w:r>
      <w:r w:rsidRPr="0083504D">
        <w:rPr>
          <w:rFonts w:ascii="Arial" w:hAnsi="Arial" w:cs="Arial"/>
        </w:rPr>
        <w:t xml:space="preserve"> </w:t>
      </w:r>
      <w:r w:rsidR="00A142BD" w:rsidRPr="0083504D">
        <w:rPr>
          <w:rFonts w:ascii="Arial" w:hAnsi="Arial" w:cs="Arial" w:hint="eastAsia"/>
        </w:rPr>
        <w:t>a request form to the bank</w:t>
      </w:r>
      <w:r w:rsidRPr="0083504D">
        <w:rPr>
          <w:rFonts w:ascii="Arial" w:hAnsi="Arial" w:cs="Arial"/>
        </w:rPr>
        <w:t>, even if you</w:t>
      </w:r>
      <w:r w:rsidR="00A62BF7" w:rsidRPr="0083504D">
        <w:rPr>
          <w:rFonts w:ascii="Arial" w:hAnsi="Arial" w:cs="Arial" w:hint="eastAsia"/>
        </w:rPr>
        <w:t xml:space="preserve"> already</w:t>
      </w:r>
      <w:r w:rsidRPr="0083504D">
        <w:rPr>
          <w:rFonts w:ascii="Arial" w:hAnsi="Arial" w:cs="Arial"/>
        </w:rPr>
        <w:t xml:space="preserve"> have</w:t>
      </w:r>
      <w:r w:rsidR="0013599D" w:rsidRPr="0083504D">
        <w:rPr>
          <w:rFonts w:ascii="Arial" w:hAnsi="Arial" w:cs="Arial" w:hint="eastAsia"/>
        </w:rPr>
        <w:t xml:space="preserve"> </w:t>
      </w:r>
      <w:r w:rsidR="00A62BF7" w:rsidRPr="0083504D">
        <w:rPr>
          <w:rFonts w:ascii="Arial" w:hAnsi="Arial" w:cs="Arial" w:hint="eastAsia"/>
        </w:rPr>
        <w:t>a</w:t>
      </w:r>
      <w:r w:rsidR="00A142BD" w:rsidRPr="0083504D">
        <w:rPr>
          <w:rFonts w:ascii="Arial" w:hAnsi="Arial" w:cs="Arial" w:hint="eastAsia"/>
        </w:rPr>
        <w:t xml:space="preserve"> bank account and</w:t>
      </w:r>
      <w:r w:rsidR="00A62BF7" w:rsidRPr="0083504D">
        <w:rPr>
          <w:rFonts w:ascii="Arial" w:hAnsi="Arial" w:cs="Arial" w:hint="eastAsia"/>
        </w:rPr>
        <w:t xml:space="preserve"> have</w:t>
      </w:r>
      <w:r w:rsidRPr="0083504D">
        <w:rPr>
          <w:rFonts w:ascii="Arial" w:hAnsi="Arial" w:cs="Arial"/>
        </w:rPr>
        <w:t xml:space="preserve"> made bank draft requests for your other children </w:t>
      </w:r>
      <w:r w:rsidR="008147C9" w:rsidRPr="0083504D">
        <w:rPr>
          <w:rFonts w:ascii="Arial" w:hAnsi="Arial" w:cs="Arial" w:hint="eastAsia"/>
        </w:rPr>
        <w:t>enrolled</w:t>
      </w:r>
      <w:r w:rsidRPr="0083504D">
        <w:rPr>
          <w:rFonts w:ascii="Arial" w:hAnsi="Arial" w:cs="Arial"/>
        </w:rPr>
        <w:t xml:space="preserve"> at our school.  This procedure is necessary for </w:t>
      </w:r>
      <w:r w:rsidR="00A62BF7" w:rsidRPr="0083504D">
        <w:rPr>
          <w:rFonts w:ascii="Arial" w:hAnsi="Arial" w:cs="Arial" w:hint="eastAsia"/>
        </w:rPr>
        <w:t>every</w:t>
      </w:r>
      <w:r w:rsidRPr="0083504D">
        <w:rPr>
          <w:rFonts w:ascii="Arial" w:hAnsi="Arial" w:cs="Arial"/>
        </w:rPr>
        <w:t xml:space="preserve"> student.</w:t>
      </w:r>
    </w:p>
    <w:p w:rsidR="00AD5B6E" w:rsidRPr="0083504D" w:rsidRDefault="00AD5B6E" w:rsidP="004F3BF3">
      <w:pPr>
        <w:ind w:leftChars="350" w:left="1155" w:hanging="420"/>
      </w:pPr>
    </w:p>
    <w:p w:rsidR="004F3BF3" w:rsidRPr="0083504D" w:rsidRDefault="004F3BF3" w:rsidP="004F3BF3">
      <w:pPr>
        <w:ind w:leftChars="350" w:left="1155" w:hanging="420"/>
      </w:pPr>
      <w:r w:rsidRPr="0083504D">
        <w:rPr>
          <w:rFonts w:hint="eastAsia"/>
        </w:rPr>
        <w:t xml:space="preserve">手続きに必要なもの　</w:t>
      </w:r>
      <w:r w:rsidR="00A62BF7" w:rsidRPr="0083504D">
        <w:rPr>
          <w:rFonts w:ascii="Arial" w:hAnsi="Arial" w:cs="Arial" w:hint="eastAsia"/>
        </w:rPr>
        <w:t xml:space="preserve">Necessary items </w:t>
      </w:r>
      <w:r w:rsidRPr="0083504D">
        <w:rPr>
          <w:rFonts w:ascii="Arial" w:hAnsi="Arial" w:cs="Arial"/>
        </w:rPr>
        <w:t>for the procedure</w:t>
      </w:r>
      <w:r w:rsidR="00A62BF7" w:rsidRPr="0083504D">
        <w:rPr>
          <w:rFonts w:ascii="Arial" w:hAnsi="Arial" w:cs="Arial" w:hint="eastAsia"/>
        </w:rPr>
        <w:t>:</w:t>
      </w:r>
    </w:p>
    <w:p w:rsidR="004F3BF3" w:rsidRPr="0083504D" w:rsidRDefault="004F3BF3" w:rsidP="004F3BF3">
      <w:pPr>
        <w:numPr>
          <w:ilvl w:val="0"/>
          <w:numId w:val="1"/>
        </w:numPr>
        <w:tabs>
          <w:tab w:val="clear" w:pos="885"/>
          <w:tab w:val="num" w:pos="1305"/>
        </w:tabs>
        <w:ind w:leftChars="450" w:left="1305"/>
      </w:pPr>
      <w:r w:rsidRPr="0083504D">
        <w:rPr>
          <w:rFonts w:hint="eastAsia"/>
        </w:rPr>
        <w:t>預金口座振替依頼書</w:t>
      </w:r>
      <w:r w:rsidR="00AD5B6E" w:rsidRPr="0083504D">
        <w:rPr>
          <w:rFonts w:hint="eastAsia"/>
        </w:rPr>
        <w:t xml:space="preserve">　</w:t>
      </w:r>
      <w:r w:rsidRPr="0083504D">
        <w:rPr>
          <w:rFonts w:hint="eastAsia"/>
        </w:rPr>
        <w:t xml:space="preserve">　</w:t>
      </w:r>
      <w:r w:rsidR="00A62BF7" w:rsidRPr="0083504D">
        <w:rPr>
          <w:rFonts w:ascii="Arial" w:hAnsi="Arial" w:cs="Arial" w:hint="eastAsia"/>
        </w:rPr>
        <w:t>A</w:t>
      </w:r>
      <w:r w:rsidRPr="0083504D">
        <w:rPr>
          <w:rFonts w:ascii="Arial" w:hAnsi="Arial" w:cs="Arial"/>
        </w:rPr>
        <w:t xml:space="preserve"> bank draft request form </w:t>
      </w:r>
    </w:p>
    <w:p w:rsidR="004F3BF3" w:rsidRPr="0083504D" w:rsidRDefault="004F3BF3" w:rsidP="004F3BF3">
      <w:pPr>
        <w:numPr>
          <w:ilvl w:val="0"/>
          <w:numId w:val="1"/>
        </w:numPr>
        <w:ind w:leftChars="450" w:left="1305"/>
      </w:pPr>
      <w:r w:rsidRPr="0083504D">
        <w:rPr>
          <w:rFonts w:hint="eastAsia"/>
        </w:rPr>
        <w:t>預金通帳</w:t>
      </w:r>
      <w:r w:rsidR="00AD5B6E" w:rsidRPr="0083504D">
        <w:rPr>
          <w:rFonts w:hint="eastAsia"/>
        </w:rPr>
        <w:t xml:space="preserve">　　</w:t>
      </w:r>
      <w:r w:rsidR="00A62BF7" w:rsidRPr="0083504D">
        <w:rPr>
          <w:rFonts w:ascii="Arial" w:hAnsi="Arial" w:cs="Arial" w:hint="eastAsia"/>
        </w:rPr>
        <w:t>A</w:t>
      </w:r>
      <w:r w:rsidRPr="0083504D">
        <w:rPr>
          <w:rFonts w:ascii="Arial" w:hAnsi="Arial" w:cs="Arial"/>
        </w:rPr>
        <w:t>ccount book</w:t>
      </w:r>
    </w:p>
    <w:p w:rsidR="004F3BF3" w:rsidRPr="0083504D" w:rsidRDefault="004F3BF3" w:rsidP="004F3BF3">
      <w:pPr>
        <w:numPr>
          <w:ilvl w:val="0"/>
          <w:numId w:val="1"/>
        </w:numPr>
        <w:ind w:leftChars="450" w:left="1305"/>
      </w:pPr>
      <w:r w:rsidRPr="0083504D">
        <w:rPr>
          <w:rFonts w:hint="eastAsia"/>
        </w:rPr>
        <w:t xml:space="preserve">印鑑　</w:t>
      </w:r>
      <w:r w:rsidR="00AD5B6E" w:rsidRPr="0083504D">
        <w:rPr>
          <w:rFonts w:hint="eastAsia"/>
        </w:rPr>
        <w:t xml:space="preserve">　</w:t>
      </w:r>
      <w:r w:rsidR="00A62BF7" w:rsidRPr="0083504D">
        <w:rPr>
          <w:rFonts w:ascii="Arial" w:hAnsi="Arial" w:cs="Arial" w:hint="eastAsia"/>
        </w:rPr>
        <w:t>S</w:t>
      </w:r>
      <w:r w:rsidR="00A62BF7" w:rsidRPr="0083504D">
        <w:rPr>
          <w:rFonts w:ascii="Arial" w:hAnsi="Arial" w:cs="Arial"/>
        </w:rPr>
        <w:t>eal (</w:t>
      </w:r>
      <w:r w:rsidRPr="0083504D">
        <w:rPr>
          <w:rFonts w:ascii="Arial" w:hAnsi="Arial" w:cs="Arial"/>
        </w:rPr>
        <w:t>hanko) for the bank account</w:t>
      </w:r>
    </w:p>
    <w:p w:rsidR="00B62DF5" w:rsidRPr="0083504D" w:rsidRDefault="004F3BF3" w:rsidP="00EE2937">
      <w:pPr>
        <w:numPr>
          <w:ilvl w:val="0"/>
          <w:numId w:val="1"/>
        </w:numPr>
        <w:spacing w:line="260" w:lineRule="exact"/>
        <w:ind w:leftChars="450" w:left="1302" w:hanging="357"/>
      </w:pPr>
      <w:r w:rsidRPr="0083504D">
        <w:rPr>
          <w:rFonts w:hint="eastAsia"/>
        </w:rPr>
        <w:t>口座新設の場合は、健康保険証、運転免許証、住民票の写し等身分を証明できるもの。</w:t>
      </w:r>
      <w:r w:rsidR="00B62DF5" w:rsidRPr="0083504D">
        <w:rPr>
          <w:rFonts w:hint="eastAsia"/>
        </w:rPr>
        <w:t xml:space="preserve">  </w:t>
      </w:r>
      <w:r w:rsidRPr="0083504D">
        <w:rPr>
          <w:rFonts w:ascii="Arial" w:hAnsi="Arial" w:cs="Arial"/>
        </w:rPr>
        <w:t>I</w:t>
      </w:r>
      <w:r w:rsidR="00A32C44" w:rsidRPr="0083504D">
        <w:rPr>
          <w:rFonts w:ascii="Arial" w:hAnsi="Arial" w:cs="Arial" w:hint="eastAsia"/>
        </w:rPr>
        <w:t>dentification</w:t>
      </w:r>
      <w:r w:rsidRPr="0083504D">
        <w:rPr>
          <w:rFonts w:ascii="Arial" w:hAnsi="Arial" w:cs="Arial"/>
        </w:rPr>
        <w:t xml:space="preserve"> document </w:t>
      </w:r>
      <w:r w:rsidR="00A62BF7" w:rsidRPr="0083504D">
        <w:rPr>
          <w:rFonts w:ascii="Arial" w:hAnsi="Arial" w:cs="Arial" w:hint="eastAsia"/>
        </w:rPr>
        <w:t>(</w:t>
      </w:r>
      <w:r w:rsidRPr="0083504D">
        <w:rPr>
          <w:rFonts w:ascii="Arial" w:hAnsi="Arial" w:cs="Arial"/>
        </w:rPr>
        <w:t>such as a health insurance card, a driver’s license, or a co</w:t>
      </w:r>
      <w:r w:rsidR="00A62BF7" w:rsidRPr="0083504D">
        <w:rPr>
          <w:rFonts w:ascii="Arial" w:hAnsi="Arial" w:cs="Arial"/>
        </w:rPr>
        <w:t>py of the resident registration</w:t>
      </w:r>
      <w:r w:rsidR="00A62BF7" w:rsidRPr="0083504D">
        <w:rPr>
          <w:rFonts w:ascii="Arial" w:hAnsi="Arial" w:cs="Arial" w:hint="eastAsia"/>
        </w:rPr>
        <w:t>)</w:t>
      </w:r>
      <w:r w:rsidRPr="0083504D">
        <w:rPr>
          <w:rFonts w:ascii="Arial" w:hAnsi="Arial" w:cs="Arial"/>
        </w:rPr>
        <w:t xml:space="preserve"> </w:t>
      </w:r>
      <w:r w:rsidR="00A62BF7" w:rsidRPr="0083504D">
        <w:rPr>
          <w:rFonts w:ascii="Arial" w:hAnsi="Arial" w:cs="Arial" w:hint="eastAsia"/>
        </w:rPr>
        <w:t>for</w:t>
      </w:r>
      <w:r w:rsidRPr="0083504D">
        <w:rPr>
          <w:rFonts w:ascii="Arial" w:hAnsi="Arial" w:cs="Arial"/>
        </w:rPr>
        <w:t xml:space="preserve"> opening a new account with the bank</w:t>
      </w:r>
    </w:p>
    <w:p w:rsidR="00AD5B6E" w:rsidRPr="0083504D" w:rsidRDefault="00AD5B6E" w:rsidP="00B62DF5"/>
    <w:p w:rsidR="003A3868" w:rsidRPr="0083504D" w:rsidRDefault="003A3868" w:rsidP="00B62DF5">
      <w:r w:rsidRPr="0083504D">
        <w:rPr>
          <w:rFonts w:hint="eastAsia"/>
        </w:rPr>
        <w:t>３．引き落とし日　　　毎月</w:t>
      </w:r>
      <w:r w:rsidRPr="0083504D">
        <w:rPr>
          <w:rFonts w:hint="eastAsia"/>
          <w:u w:val="single"/>
        </w:rPr>
        <w:t xml:space="preserve">　　　</w:t>
      </w:r>
      <w:r w:rsidRPr="0083504D">
        <w:rPr>
          <w:rFonts w:hint="eastAsia"/>
        </w:rPr>
        <w:t>日</w:t>
      </w:r>
    </w:p>
    <w:p w:rsidR="004F3BF3" w:rsidRPr="0083504D" w:rsidRDefault="004F3BF3" w:rsidP="004F3BF3">
      <w:pPr>
        <w:ind w:firstLineChars="300" w:firstLine="630"/>
        <w:rPr>
          <w:rFonts w:ascii="Arial" w:hAnsi="Arial" w:cs="Arial"/>
        </w:rPr>
      </w:pPr>
      <w:r w:rsidRPr="0083504D">
        <w:rPr>
          <w:rFonts w:ascii="Arial" w:hAnsi="Arial" w:cs="Arial"/>
        </w:rPr>
        <w:t>Monthly due da</w:t>
      </w:r>
      <w:r w:rsidR="0013599D" w:rsidRPr="0083504D">
        <w:rPr>
          <w:rFonts w:ascii="Arial" w:hAnsi="Arial" w:cs="Arial" w:hint="eastAsia"/>
        </w:rPr>
        <w:t>te</w:t>
      </w:r>
      <w:r w:rsidRPr="0083504D">
        <w:rPr>
          <w:rFonts w:ascii="Arial" w:hAnsi="Arial" w:cs="Arial"/>
        </w:rPr>
        <w:t xml:space="preserve">:   _________  </w:t>
      </w:r>
    </w:p>
    <w:p w:rsidR="003A3868" w:rsidRPr="0083504D" w:rsidRDefault="003A3868" w:rsidP="003A3868">
      <w:pPr>
        <w:ind w:leftChars="100" w:left="420" w:hangingChars="100" w:hanging="210"/>
        <w:rPr>
          <w:rFonts w:ascii="Arial" w:hAnsi="Arial" w:cs="Arial"/>
        </w:rPr>
      </w:pPr>
    </w:p>
    <w:p w:rsidR="004F3BF3" w:rsidRPr="0083504D" w:rsidRDefault="003A3868" w:rsidP="00B62DF5">
      <w:pPr>
        <w:ind w:left="1050" w:hangingChars="500" w:hanging="1050"/>
        <w:rPr>
          <w:rFonts w:ascii="Arial" w:hAnsi="Arial" w:cs="Arial"/>
        </w:rPr>
      </w:pPr>
      <w:r w:rsidRPr="0083504D">
        <w:rPr>
          <w:rFonts w:hint="eastAsia"/>
        </w:rPr>
        <w:t>４．その他</w:t>
      </w:r>
      <w:r w:rsidR="004F3BF3" w:rsidRPr="0083504D">
        <w:rPr>
          <w:rFonts w:hint="eastAsia"/>
        </w:rPr>
        <w:t xml:space="preserve">　　</w:t>
      </w:r>
      <w:r w:rsidR="0013599D" w:rsidRPr="0083504D">
        <w:rPr>
          <w:rFonts w:ascii="Arial" w:hAnsi="Arial" w:cs="Arial" w:hint="eastAsia"/>
        </w:rPr>
        <w:t>Remarks</w:t>
      </w:r>
      <w:r w:rsidR="004F3BF3" w:rsidRPr="0083504D">
        <w:rPr>
          <w:rFonts w:ascii="Arial" w:hAnsi="Arial" w:cs="Arial"/>
        </w:rPr>
        <w:t xml:space="preserve"> </w:t>
      </w:r>
    </w:p>
    <w:p w:rsidR="004F3BF3" w:rsidRPr="0083504D" w:rsidRDefault="004F3BF3" w:rsidP="004F3BF3">
      <w:pPr>
        <w:ind w:leftChars="200" w:left="420" w:firstLineChars="100" w:firstLine="210"/>
      </w:pPr>
      <w:r w:rsidRPr="0083504D">
        <w:rPr>
          <w:rFonts w:hint="eastAsia"/>
        </w:rPr>
        <w:t>就学援助制度を受けられる方は手続きの必要はありませんが、その旨を入学後に担任にお伝えください。（</w:t>
      </w:r>
      <w:r w:rsidR="00E45AC0" w:rsidRPr="0083504D">
        <w:rPr>
          <w:rFonts w:hint="eastAsia"/>
        </w:rPr>
        <w:t>別途市町村の窓口で</w:t>
      </w:r>
      <w:r w:rsidRPr="0083504D">
        <w:rPr>
          <w:rFonts w:hint="eastAsia"/>
        </w:rPr>
        <w:t>申請手続きが必要です。）</w:t>
      </w:r>
    </w:p>
    <w:p w:rsidR="004F3BF3" w:rsidRPr="0083504D" w:rsidRDefault="004F3BF3" w:rsidP="00EE2937">
      <w:pPr>
        <w:spacing w:line="260" w:lineRule="exact"/>
        <w:ind w:leftChars="200" w:left="420"/>
        <w:rPr>
          <w:rFonts w:ascii="Arial" w:hAnsi="Arial" w:cs="Arial"/>
        </w:rPr>
      </w:pPr>
      <w:r w:rsidRPr="0083504D">
        <w:rPr>
          <w:rFonts w:hint="eastAsia"/>
        </w:rPr>
        <w:t xml:space="preserve"> </w:t>
      </w:r>
      <w:r w:rsidRPr="0083504D">
        <w:rPr>
          <w:rFonts w:ascii="Arial" w:hAnsi="Arial" w:cs="Arial"/>
        </w:rPr>
        <w:t xml:space="preserve">  </w:t>
      </w:r>
      <w:r w:rsidR="00A62BF7" w:rsidRPr="0083504D">
        <w:rPr>
          <w:rFonts w:ascii="Arial" w:hAnsi="Arial" w:cs="Arial" w:hint="eastAsia"/>
        </w:rPr>
        <w:t>P</w:t>
      </w:r>
      <w:r w:rsidR="0013599D" w:rsidRPr="0083504D">
        <w:rPr>
          <w:rFonts w:ascii="Arial" w:hAnsi="Arial" w:cs="Arial" w:hint="eastAsia"/>
        </w:rPr>
        <w:t>arents</w:t>
      </w:r>
      <w:r w:rsidRPr="0083504D">
        <w:rPr>
          <w:rFonts w:ascii="Arial" w:hAnsi="Arial" w:cs="Arial"/>
        </w:rPr>
        <w:t xml:space="preserve"> who hope to take advantage of the school attendance support system </w:t>
      </w:r>
      <w:r w:rsidR="00A62BF7" w:rsidRPr="0083504D">
        <w:rPr>
          <w:rFonts w:ascii="Arial" w:hAnsi="Arial" w:cs="Arial" w:hint="eastAsia"/>
        </w:rPr>
        <w:t>do</w:t>
      </w:r>
      <w:r w:rsidRPr="0083504D">
        <w:rPr>
          <w:rFonts w:ascii="Arial" w:hAnsi="Arial" w:cs="Arial"/>
        </w:rPr>
        <w:t xml:space="preserve"> not</w:t>
      </w:r>
      <w:r w:rsidR="00A62BF7" w:rsidRPr="0083504D">
        <w:rPr>
          <w:rFonts w:ascii="Arial" w:hAnsi="Arial" w:cs="Arial" w:hint="eastAsia"/>
        </w:rPr>
        <w:t xml:space="preserve"> need</w:t>
      </w:r>
      <w:r w:rsidR="00A62BF7" w:rsidRPr="0083504D">
        <w:rPr>
          <w:rFonts w:ascii="Arial" w:hAnsi="Arial" w:cs="Arial"/>
        </w:rPr>
        <w:t xml:space="preserve"> to </w:t>
      </w:r>
      <w:r w:rsidR="00A62BF7" w:rsidRPr="0083504D">
        <w:rPr>
          <w:rFonts w:ascii="Arial" w:hAnsi="Arial" w:cs="Arial" w:hint="eastAsia"/>
        </w:rPr>
        <w:t>carry out</w:t>
      </w:r>
      <w:r w:rsidR="00A62BF7" w:rsidRPr="0083504D">
        <w:rPr>
          <w:rFonts w:ascii="Arial" w:hAnsi="Arial" w:cs="Arial"/>
        </w:rPr>
        <w:t xml:space="preserve"> the above procedure</w:t>
      </w:r>
      <w:r w:rsidR="00A62BF7" w:rsidRPr="0083504D">
        <w:rPr>
          <w:rFonts w:ascii="Arial" w:hAnsi="Arial" w:cs="Arial" w:hint="eastAsia"/>
        </w:rPr>
        <w:t xml:space="preserve">s. </w:t>
      </w:r>
      <w:r w:rsidRPr="0083504D">
        <w:rPr>
          <w:rFonts w:ascii="Arial" w:hAnsi="Arial" w:cs="Arial"/>
        </w:rPr>
        <w:t xml:space="preserve"> </w:t>
      </w:r>
      <w:r w:rsidR="00A62BF7" w:rsidRPr="0083504D">
        <w:rPr>
          <w:rFonts w:ascii="Arial" w:hAnsi="Arial" w:cs="Arial" w:hint="eastAsia"/>
        </w:rPr>
        <w:t>Please</w:t>
      </w:r>
      <w:r w:rsidRPr="0083504D">
        <w:rPr>
          <w:rFonts w:ascii="Arial" w:hAnsi="Arial" w:cs="Arial"/>
        </w:rPr>
        <w:t xml:space="preserve"> </w:t>
      </w:r>
      <w:r w:rsidR="00A62BF7" w:rsidRPr="0083504D">
        <w:rPr>
          <w:rFonts w:ascii="Arial" w:hAnsi="Arial" w:cs="Arial" w:hint="eastAsia"/>
        </w:rPr>
        <w:t>consult the</w:t>
      </w:r>
      <w:r w:rsidRPr="0083504D">
        <w:rPr>
          <w:rFonts w:ascii="Arial" w:hAnsi="Arial" w:cs="Arial"/>
        </w:rPr>
        <w:t xml:space="preserve"> classroom teacher after enrollment.  (</w:t>
      </w:r>
      <w:r w:rsidR="00A62BF7" w:rsidRPr="0083504D">
        <w:rPr>
          <w:rFonts w:ascii="Arial" w:hAnsi="Arial" w:cs="Arial" w:hint="eastAsia"/>
        </w:rPr>
        <w:t xml:space="preserve">Other procedures will be </w:t>
      </w:r>
      <w:r w:rsidR="0058447E" w:rsidRPr="0083504D">
        <w:rPr>
          <w:rFonts w:ascii="Arial" w:hAnsi="Arial" w:cs="Arial" w:hint="eastAsia"/>
        </w:rPr>
        <w:t>separately required at the windows of cities, towns, and villages</w:t>
      </w:r>
      <w:r w:rsidR="00A62BF7" w:rsidRPr="0083504D">
        <w:rPr>
          <w:rFonts w:ascii="Arial" w:hAnsi="Arial" w:cs="Arial" w:hint="eastAsia"/>
        </w:rPr>
        <w:t xml:space="preserve"> in order to</w:t>
      </w:r>
      <w:r w:rsidRPr="0083504D">
        <w:rPr>
          <w:rFonts w:ascii="Arial" w:hAnsi="Arial" w:cs="Arial"/>
        </w:rPr>
        <w:t xml:space="preserve"> receive assistance.)   </w:t>
      </w:r>
    </w:p>
    <w:p w:rsidR="002D59DB" w:rsidRPr="0083504D" w:rsidRDefault="002D59DB" w:rsidP="00284417"/>
    <w:p w:rsidR="003A3868" w:rsidRPr="0083504D" w:rsidRDefault="003A3868" w:rsidP="00284417">
      <w:r w:rsidRPr="0083504D">
        <w:rPr>
          <w:rFonts w:hint="eastAsia"/>
        </w:rPr>
        <w:t>※お問い合わせ先</w:t>
      </w:r>
    </w:p>
    <w:p w:rsidR="003A3868" w:rsidRPr="0083504D" w:rsidRDefault="003A3868" w:rsidP="00AD5B6E">
      <w:pPr>
        <w:ind w:leftChars="100" w:left="420" w:hangingChars="100" w:hanging="210"/>
        <w:rPr>
          <w:lang w:eastAsia="zh-CN"/>
        </w:rPr>
      </w:pPr>
      <w:r w:rsidRPr="0083504D">
        <w:rPr>
          <w:rFonts w:hint="eastAsia"/>
        </w:rPr>
        <w:t xml:space="preserve">　　　　　</w:t>
      </w:r>
      <w:r w:rsidRPr="0083504D">
        <w:rPr>
          <w:rFonts w:hint="eastAsia"/>
          <w:u w:val="single"/>
        </w:rPr>
        <w:t xml:space="preserve">　</w:t>
      </w:r>
      <w:r w:rsidR="004F3BF3" w:rsidRPr="0083504D">
        <w:rPr>
          <w:rFonts w:hint="eastAsia"/>
          <w:u w:val="single"/>
        </w:rPr>
        <w:t xml:space="preserve">　　　　　　</w:t>
      </w:r>
      <w:r w:rsidR="004F3BF3" w:rsidRPr="0083504D">
        <w:rPr>
          <w:rFonts w:hint="eastAsia"/>
          <w:lang w:eastAsia="zh-CN"/>
        </w:rPr>
        <w:t xml:space="preserve">小学校　　</w:t>
      </w:r>
      <w:r w:rsidRPr="0083504D">
        <w:rPr>
          <w:rFonts w:hint="eastAsia"/>
          <w:lang w:eastAsia="zh-CN"/>
        </w:rPr>
        <w:t>担当</w:t>
      </w:r>
      <w:r w:rsidR="004F3BF3" w:rsidRPr="0083504D">
        <w:rPr>
          <w:rFonts w:hint="eastAsia"/>
          <w:u w:val="single"/>
          <w:lang w:eastAsia="zh-CN"/>
        </w:rPr>
        <w:t xml:space="preserve">　　　　　　</w:t>
      </w:r>
      <w:r w:rsidR="00AD5B6E" w:rsidRPr="0083504D">
        <w:rPr>
          <w:rFonts w:hint="eastAsia"/>
          <w:u w:val="single"/>
          <w:lang w:eastAsia="zh-CN"/>
        </w:rPr>
        <w:t xml:space="preserve">　　</w:t>
      </w:r>
      <w:r w:rsidR="002D59DB" w:rsidRPr="0083504D">
        <w:rPr>
          <w:rFonts w:hint="eastAsia"/>
        </w:rPr>
        <w:t xml:space="preserve">　</w:t>
      </w:r>
      <w:r w:rsidR="002D59DB" w:rsidRPr="0083504D">
        <w:rPr>
          <w:rFonts w:hint="eastAsia"/>
        </w:rPr>
        <w:t xml:space="preserve"> T</w:t>
      </w:r>
      <w:r w:rsidRPr="0083504D">
        <w:rPr>
          <w:rFonts w:hint="eastAsia"/>
          <w:lang w:eastAsia="zh-CN"/>
        </w:rPr>
        <w:t>EL</w:t>
      </w:r>
      <w:r w:rsidR="004F3BF3" w:rsidRPr="0083504D">
        <w:rPr>
          <w:rFonts w:hint="eastAsia"/>
          <w:u w:val="single"/>
          <w:lang w:eastAsia="zh-CN"/>
        </w:rPr>
        <w:t xml:space="preserve">　　　　　　　　　　　</w:t>
      </w:r>
      <w:r w:rsidRPr="0083504D">
        <w:rPr>
          <w:rFonts w:hint="eastAsia"/>
          <w:u w:val="single"/>
          <w:lang w:eastAsia="zh-CN"/>
        </w:rPr>
        <w:t xml:space="preserve">　</w:t>
      </w:r>
      <w:r w:rsidRPr="0083504D">
        <w:rPr>
          <w:rFonts w:hint="eastAsia"/>
          <w:lang w:eastAsia="zh-CN"/>
        </w:rPr>
        <w:t xml:space="preserve">　　</w:t>
      </w:r>
    </w:p>
    <w:p w:rsidR="00A32C44" w:rsidRPr="0083504D" w:rsidRDefault="004F3BF3" w:rsidP="00A62BF7">
      <w:pPr>
        <w:ind w:leftChars="700" w:left="1470"/>
        <w:rPr>
          <w:rFonts w:ascii="Arial" w:hAnsi="Arial" w:cs="Arial"/>
        </w:rPr>
      </w:pPr>
      <w:r w:rsidRPr="0083504D">
        <w:rPr>
          <w:rFonts w:ascii="Arial" w:hAnsi="Arial" w:cs="Arial"/>
        </w:rPr>
        <w:t>For inquiries please contact Mr.</w:t>
      </w:r>
      <w:r w:rsidR="00A32C44" w:rsidRPr="0083504D">
        <w:rPr>
          <w:rFonts w:ascii="Arial" w:hAnsi="Arial" w:cs="Arial" w:hint="eastAsia"/>
        </w:rPr>
        <w:t>/</w:t>
      </w:r>
      <w:r w:rsidRPr="0083504D">
        <w:rPr>
          <w:rFonts w:ascii="Arial" w:hAnsi="Arial" w:cs="Arial"/>
        </w:rPr>
        <w:t xml:space="preserve">Ms. __________________ </w:t>
      </w:r>
      <w:r w:rsidR="00A62BF7" w:rsidRPr="0083504D">
        <w:rPr>
          <w:rFonts w:ascii="Arial" w:hAnsi="Arial" w:cs="Arial" w:hint="eastAsia"/>
        </w:rPr>
        <w:t>at</w:t>
      </w:r>
      <w:r w:rsidR="00A62BF7" w:rsidRPr="0083504D">
        <w:rPr>
          <w:rFonts w:ascii="Arial" w:hAnsi="Arial" w:cs="Arial"/>
        </w:rPr>
        <w:t xml:space="preserve"> our sch</w:t>
      </w:r>
      <w:r w:rsidR="00A62BF7" w:rsidRPr="0083504D">
        <w:rPr>
          <w:rFonts w:ascii="Arial" w:hAnsi="Arial" w:cs="Arial" w:hint="eastAsia"/>
        </w:rPr>
        <w:t xml:space="preserve">ool. </w:t>
      </w:r>
    </w:p>
    <w:sectPr w:rsidR="00A32C44" w:rsidRPr="0083504D" w:rsidSect="00ED37F6">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397" w:footer="39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466" w:rsidRDefault="001B2466">
      <w:r>
        <w:separator/>
      </w:r>
    </w:p>
  </w:endnote>
  <w:endnote w:type="continuationSeparator" w:id="0">
    <w:p w:rsidR="001B2466" w:rsidRDefault="001B2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2BE" w:rsidRDefault="001102B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136106"/>
      <w:docPartObj>
        <w:docPartGallery w:val="Page Numbers (Bottom of Page)"/>
        <w:docPartUnique/>
      </w:docPartObj>
    </w:sdtPr>
    <w:sdtEndPr/>
    <w:sdtContent>
      <w:p w:rsidR="00BE6B93" w:rsidRDefault="001B2466" w:rsidP="00935842">
        <w:pPr>
          <w:pStyle w:val="a7"/>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2BE" w:rsidRDefault="001102B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466" w:rsidRDefault="001B2466">
      <w:r>
        <w:separator/>
      </w:r>
    </w:p>
  </w:footnote>
  <w:footnote w:type="continuationSeparator" w:id="0">
    <w:p w:rsidR="001B2466" w:rsidRDefault="001B24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2BE" w:rsidRDefault="001102BE">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48E" w:rsidRPr="00935842" w:rsidRDefault="0031048E" w:rsidP="00BE6B93">
    <w:pPr>
      <w:pStyle w:val="a5"/>
      <w:rPr>
        <w:rFonts w:ascii="ＭＳ 明朝" w:hAnsi="ＭＳ 明朝"/>
        <w:i/>
        <w:iC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2BE" w:rsidRDefault="001102B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645C1"/>
    <w:multiLevelType w:val="hybridMultilevel"/>
    <w:tmpl w:val="8690EBE6"/>
    <w:lvl w:ilvl="0" w:tplc="BEE00B3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8AE03A2"/>
    <w:multiLevelType w:val="hybridMultilevel"/>
    <w:tmpl w:val="3E2C9624"/>
    <w:lvl w:ilvl="0" w:tplc="4422630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6E62F53"/>
    <w:multiLevelType w:val="hybridMultilevel"/>
    <w:tmpl w:val="A10AAC86"/>
    <w:lvl w:ilvl="0" w:tplc="5E88FCD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E965DBA"/>
    <w:multiLevelType w:val="hybridMultilevel"/>
    <w:tmpl w:val="43A46E0C"/>
    <w:lvl w:ilvl="0" w:tplc="372E6D02">
      <w:start w:val="2"/>
      <w:numFmt w:val="bullet"/>
      <w:lvlText w:val=""/>
      <w:lvlJc w:val="left"/>
      <w:pPr>
        <w:tabs>
          <w:tab w:val="num" w:pos="885"/>
        </w:tabs>
        <w:ind w:left="885" w:hanging="360"/>
      </w:pPr>
      <w:rPr>
        <w:rFonts w:ascii="Wingdings" w:eastAsia="ＭＳ 明朝" w:hAnsi="Wingdings" w:cs="Times New Roman" w:hint="default"/>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4" w15:restartNumberingAfterBreak="0">
    <w:nsid w:val="66AF195C"/>
    <w:multiLevelType w:val="hybridMultilevel"/>
    <w:tmpl w:val="91E229F8"/>
    <w:lvl w:ilvl="0" w:tplc="E28C9110">
      <w:start w:val="1"/>
      <w:numFmt w:val="decimal"/>
      <w:lvlText w:val="%1."/>
      <w:lvlJc w:val="left"/>
      <w:pPr>
        <w:tabs>
          <w:tab w:val="num" w:pos="5430"/>
        </w:tabs>
        <w:ind w:left="5430" w:hanging="3540"/>
      </w:pPr>
      <w:rPr>
        <w:rFonts w:hint="default"/>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5" w15:restartNumberingAfterBreak="0">
    <w:nsid w:val="697161C8"/>
    <w:multiLevelType w:val="hybridMultilevel"/>
    <w:tmpl w:val="EC0C1470"/>
    <w:lvl w:ilvl="0" w:tplc="1954EA64">
      <w:start w:val="1"/>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924"/>
        </w:tabs>
        <w:ind w:left="924" w:hanging="420"/>
      </w:pPr>
      <w:rPr>
        <w:rFonts w:ascii="Wingdings" w:hAnsi="Wingdings" w:hint="default"/>
      </w:rPr>
    </w:lvl>
    <w:lvl w:ilvl="2" w:tplc="0409000D" w:tentative="1">
      <w:start w:val="1"/>
      <w:numFmt w:val="bullet"/>
      <w:lvlText w:val=""/>
      <w:lvlJc w:val="left"/>
      <w:pPr>
        <w:tabs>
          <w:tab w:val="num" w:pos="1344"/>
        </w:tabs>
        <w:ind w:left="1344" w:hanging="420"/>
      </w:pPr>
      <w:rPr>
        <w:rFonts w:ascii="Wingdings" w:hAnsi="Wingdings" w:hint="default"/>
      </w:rPr>
    </w:lvl>
    <w:lvl w:ilvl="3" w:tplc="04090001" w:tentative="1">
      <w:start w:val="1"/>
      <w:numFmt w:val="bullet"/>
      <w:lvlText w:val=""/>
      <w:lvlJc w:val="left"/>
      <w:pPr>
        <w:tabs>
          <w:tab w:val="num" w:pos="1764"/>
        </w:tabs>
        <w:ind w:left="1764" w:hanging="420"/>
      </w:pPr>
      <w:rPr>
        <w:rFonts w:ascii="Wingdings" w:hAnsi="Wingdings" w:hint="default"/>
      </w:rPr>
    </w:lvl>
    <w:lvl w:ilvl="4" w:tplc="0409000B" w:tentative="1">
      <w:start w:val="1"/>
      <w:numFmt w:val="bullet"/>
      <w:lvlText w:val=""/>
      <w:lvlJc w:val="left"/>
      <w:pPr>
        <w:tabs>
          <w:tab w:val="num" w:pos="2184"/>
        </w:tabs>
        <w:ind w:left="2184" w:hanging="420"/>
      </w:pPr>
      <w:rPr>
        <w:rFonts w:ascii="Wingdings" w:hAnsi="Wingdings" w:hint="default"/>
      </w:rPr>
    </w:lvl>
    <w:lvl w:ilvl="5" w:tplc="0409000D" w:tentative="1">
      <w:start w:val="1"/>
      <w:numFmt w:val="bullet"/>
      <w:lvlText w:val=""/>
      <w:lvlJc w:val="left"/>
      <w:pPr>
        <w:tabs>
          <w:tab w:val="num" w:pos="2604"/>
        </w:tabs>
        <w:ind w:left="2604" w:hanging="420"/>
      </w:pPr>
      <w:rPr>
        <w:rFonts w:ascii="Wingdings" w:hAnsi="Wingdings" w:hint="default"/>
      </w:rPr>
    </w:lvl>
    <w:lvl w:ilvl="6" w:tplc="04090001" w:tentative="1">
      <w:start w:val="1"/>
      <w:numFmt w:val="bullet"/>
      <w:lvlText w:val=""/>
      <w:lvlJc w:val="left"/>
      <w:pPr>
        <w:tabs>
          <w:tab w:val="num" w:pos="3024"/>
        </w:tabs>
        <w:ind w:left="3024" w:hanging="420"/>
      </w:pPr>
      <w:rPr>
        <w:rFonts w:ascii="Wingdings" w:hAnsi="Wingdings" w:hint="default"/>
      </w:rPr>
    </w:lvl>
    <w:lvl w:ilvl="7" w:tplc="0409000B" w:tentative="1">
      <w:start w:val="1"/>
      <w:numFmt w:val="bullet"/>
      <w:lvlText w:val=""/>
      <w:lvlJc w:val="left"/>
      <w:pPr>
        <w:tabs>
          <w:tab w:val="num" w:pos="3444"/>
        </w:tabs>
        <w:ind w:left="3444" w:hanging="420"/>
      </w:pPr>
      <w:rPr>
        <w:rFonts w:ascii="Wingdings" w:hAnsi="Wingdings" w:hint="default"/>
      </w:rPr>
    </w:lvl>
    <w:lvl w:ilvl="8" w:tplc="0409000D" w:tentative="1">
      <w:start w:val="1"/>
      <w:numFmt w:val="bullet"/>
      <w:lvlText w:val=""/>
      <w:lvlJc w:val="left"/>
      <w:pPr>
        <w:tabs>
          <w:tab w:val="num" w:pos="3864"/>
        </w:tabs>
        <w:ind w:left="3864" w:hanging="42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DC7"/>
    <w:rsid w:val="0002648F"/>
    <w:rsid w:val="0002698C"/>
    <w:rsid w:val="00026C89"/>
    <w:rsid w:val="00052129"/>
    <w:rsid w:val="000762C4"/>
    <w:rsid w:val="00083098"/>
    <w:rsid w:val="000938D1"/>
    <w:rsid w:val="000A11FC"/>
    <w:rsid w:val="000B24F0"/>
    <w:rsid w:val="000B59B8"/>
    <w:rsid w:val="000B657F"/>
    <w:rsid w:val="000F20CC"/>
    <w:rsid w:val="0010358C"/>
    <w:rsid w:val="001102BE"/>
    <w:rsid w:val="0011282B"/>
    <w:rsid w:val="001177D2"/>
    <w:rsid w:val="0013599D"/>
    <w:rsid w:val="00165D97"/>
    <w:rsid w:val="001874A7"/>
    <w:rsid w:val="001A78B4"/>
    <w:rsid w:val="001B2466"/>
    <w:rsid w:val="001C1852"/>
    <w:rsid w:val="001C359A"/>
    <w:rsid w:val="001C5057"/>
    <w:rsid w:val="001C79DB"/>
    <w:rsid w:val="001D6ABB"/>
    <w:rsid w:val="001E6C2F"/>
    <w:rsid w:val="002046AF"/>
    <w:rsid w:val="0021557A"/>
    <w:rsid w:val="00236329"/>
    <w:rsid w:val="002434EA"/>
    <w:rsid w:val="002438BF"/>
    <w:rsid w:val="00246057"/>
    <w:rsid w:val="00251D9E"/>
    <w:rsid w:val="00262AF4"/>
    <w:rsid w:val="00281160"/>
    <w:rsid w:val="00284417"/>
    <w:rsid w:val="00291076"/>
    <w:rsid w:val="002C114E"/>
    <w:rsid w:val="002D59DB"/>
    <w:rsid w:val="002E56D3"/>
    <w:rsid w:val="002F2A05"/>
    <w:rsid w:val="00302595"/>
    <w:rsid w:val="0031048E"/>
    <w:rsid w:val="003363C8"/>
    <w:rsid w:val="00337C60"/>
    <w:rsid w:val="00340A59"/>
    <w:rsid w:val="00346C22"/>
    <w:rsid w:val="00385E04"/>
    <w:rsid w:val="00392584"/>
    <w:rsid w:val="00397D47"/>
    <w:rsid w:val="003A3868"/>
    <w:rsid w:val="003A7047"/>
    <w:rsid w:val="003C4B6D"/>
    <w:rsid w:val="003E5638"/>
    <w:rsid w:val="003F05E4"/>
    <w:rsid w:val="003F2BF2"/>
    <w:rsid w:val="003F3F4A"/>
    <w:rsid w:val="003F749C"/>
    <w:rsid w:val="0040706F"/>
    <w:rsid w:val="00440E2C"/>
    <w:rsid w:val="004472D8"/>
    <w:rsid w:val="00474907"/>
    <w:rsid w:val="00486760"/>
    <w:rsid w:val="00490F7D"/>
    <w:rsid w:val="00491CC2"/>
    <w:rsid w:val="004A51DD"/>
    <w:rsid w:val="004A781F"/>
    <w:rsid w:val="004B0A10"/>
    <w:rsid w:val="004B2C08"/>
    <w:rsid w:val="004C546C"/>
    <w:rsid w:val="004D690C"/>
    <w:rsid w:val="004E462D"/>
    <w:rsid w:val="004E49BC"/>
    <w:rsid w:val="004E4CF3"/>
    <w:rsid w:val="004E63BF"/>
    <w:rsid w:val="004F3AD1"/>
    <w:rsid w:val="004F3BF3"/>
    <w:rsid w:val="0051100C"/>
    <w:rsid w:val="00534AAD"/>
    <w:rsid w:val="00534EFC"/>
    <w:rsid w:val="00542AF8"/>
    <w:rsid w:val="0054477A"/>
    <w:rsid w:val="00566D30"/>
    <w:rsid w:val="00573DB6"/>
    <w:rsid w:val="0058019F"/>
    <w:rsid w:val="0058447E"/>
    <w:rsid w:val="00586DE6"/>
    <w:rsid w:val="005B4571"/>
    <w:rsid w:val="005B4CA8"/>
    <w:rsid w:val="005C227A"/>
    <w:rsid w:val="005D3614"/>
    <w:rsid w:val="00600423"/>
    <w:rsid w:val="00635306"/>
    <w:rsid w:val="006462C1"/>
    <w:rsid w:val="00650EC3"/>
    <w:rsid w:val="006514ED"/>
    <w:rsid w:val="00664B8A"/>
    <w:rsid w:val="00683522"/>
    <w:rsid w:val="00691922"/>
    <w:rsid w:val="0069291F"/>
    <w:rsid w:val="006A2254"/>
    <w:rsid w:val="006A3B25"/>
    <w:rsid w:val="006A65AC"/>
    <w:rsid w:val="006D0F1B"/>
    <w:rsid w:val="006D5575"/>
    <w:rsid w:val="006E3A01"/>
    <w:rsid w:val="006E7A04"/>
    <w:rsid w:val="007020C6"/>
    <w:rsid w:val="0070492A"/>
    <w:rsid w:val="00715747"/>
    <w:rsid w:val="00715F43"/>
    <w:rsid w:val="00766D08"/>
    <w:rsid w:val="00783DE6"/>
    <w:rsid w:val="00784B9D"/>
    <w:rsid w:val="007963F9"/>
    <w:rsid w:val="007A0DC7"/>
    <w:rsid w:val="007A2DBD"/>
    <w:rsid w:val="007A74AF"/>
    <w:rsid w:val="007B0F5A"/>
    <w:rsid w:val="007B310B"/>
    <w:rsid w:val="007B6127"/>
    <w:rsid w:val="007C458C"/>
    <w:rsid w:val="007D10B6"/>
    <w:rsid w:val="007D242F"/>
    <w:rsid w:val="007E4145"/>
    <w:rsid w:val="007E5D9F"/>
    <w:rsid w:val="007E640F"/>
    <w:rsid w:val="007F4DE2"/>
    <w:rsid w:val="0080255D"/>
    <w:rsid w:val="00812FC8"/>
    <w:rsid w:val="00813F1A"/>
    <w:rsid w:val="008147C9"/>
    <w:rsid w:val="008211C8"/>
    <w:rsid w:val="00830F0D"/>
    <w:rsid w:val="0083504D"/>
    <w:rsid w:val="00840F7D"/>
    <w:rsid w:val="00863A08"/>
    <w:rsid w:val="00871743"/>
    <w:rsid w:val="00895602"/>
    <w:rsid w:val="008B50CC"/>
    <w:rsid w:val="008C3F99"/>
    <w:rsid w:val="008C4232"/>
    <w:rsid w:val="008D3821"/>
    <w:rsid w:val="008D70BD"/>
    <w:rsid w:val="008E02A5"/>
    <w:rsid w:val="008F589F"/>
    <w:rsid w:val="008F5AB4"/>
    <w:rsid w:val="00910E42"/>
    <w:rsid w:val="00911ED2"/>
    <w:rsid w:val="00920F15"/>
    <w:rsid w:val="00921E03"/>
    <w:rsid w:val="00932DFB"/>
    <w:rsid w:val="00935842"/>
    <w:rsid w:val="00937A75"/>
    <w:rsid w:val="00945EC2"/>
    <w:rsid w:val="009832F9"/>
    <w:rsid w:val="00985991"/>
    <w:rsid w:val="009B0BC5"/>
    <w:rsid w:val="009B276E"/>
    <w:rsid w:val="009B5397"/>
    <w:rsid w:val="009D3539"/>
    <w:rsid w:val="009D5019"/>
    <w:rsid w:val="009F714D"/>
    <w:rsid w:val="00A01BBC"/>
    <w:rsid w:val="00A142BD"/>
    <w:rsid w:val="00A20BC7"/>
    <w:rsid w:val="00A22C91"/>
    <w:rsid w:val="00A22DD8"/>
    <w:rsid w:val="00A25A52"/>
    <w:rsid w:val="00A32C44"/>
    <w:rsid w:val="00A4099F"/>
    <w:rsid w:val="00A5347B"/>
    <w:rsid w:val="00A53FFC"/>
    <w:rsid w:val="00A62BF7"/>
    <w:rsid w:val="00A71A23"/>
    <w:rsid w:val="00AB2960"/>
    <w:rsid w:val="00AB3A63"/>
    <w:rsid w:val="00AB6D4E"/>
    <w:rsid w:val="00AC1619"/>
    <w:rsid w:val="00AD5B6E"/>
    <w:rsid w:val="00AD5E5E"/>
    <w:rsid w:val="00AD6CFE"/>
    <w:rsid w:val="00AE0DBF"/>
    <w:rsid w:val="00AF51BC"/>
    <w:rsid w:val="00B04BF3"/>
    <w:rsid w:val="00B12F72"/>
    <w:rsid w:val="00B175EF"/>
    <w:rsid w:val="00B34E8D"/>
    <w:rsid w:val="00B40DC8"/>
    <w:rsid w:val="00B42B89"/>
    <w:rsid w:val="00B62DF5"/>
    <w:rsid w:val="00B643B5"/>
    <w:rsid w:val="00B97D14"/>
    <w:rsid w:val="00BA1B1B"/>
    <w:rsid w:val="00BA2796"/>
    <w:rsid w:val="00BA5486"/>
    <w:rsid w:val="00BB0058"/>
    <w:rsid w:val="00BB0FDB"/>
    <w:rsid w:val="00BB39B3"/>
    <w:rsid w:val="00BB7A1A"/>
    <w:rsid w:val="00BD5774"/>
    <w:rsid w:val="00BE6B93"/>
    <w:rsid w:val="00BF6AB3"/>
    <w:rsid w:val="00C0038F"/>
    <w:rsid w:val="00C01D87"/>
    <w:rsid w:val="00C06B36"/>
    <w:rsid w:val="00C073DD"/>
    <w:rsid w:val="00C30AB4"/>
    <w:rsid w:val="00C47249"/>
    <w:rsid w:val="00CA4362"/>
    <w:rsid w:val="00CB655C"/>
    <w:rsid w:val="00CD3B64"/>
    <w:rsid w:val="00CE0B6B"/>
    <w:rsid w:val="00CE46A3"/>
    <w:rsid w:val="00CF42A9"/>
    <w:rsid w:val="00CF7504"/>
    <w:rsid w:val="00D217FA"/>
    <w:rsid w:val="00D31AA2"/>
    <w:rsid w:val="00D37C3C"/>
    <w:rsid w:val="00D44148"/>
    <w:rsid w:val="00D462BC"/>
    <w:rsid w:val="00D7476C"/>
    <w:rsid w:val="00D95F4C"/>
    <w:rsid w:val="00DA01AB"/>
    <w:rsid w:val="00DA4DD7"/>
    <w:rsid w:val="00DA6C7E"/>
    <w:rsid w:val="00DB78AA"/>
    <w:rsid w:val="00DC1E4C"/>
    <w:rsid w:val="00DD08CC"/>
    <w:rsid w:val="00DD184A"/>
    <w:rsid w:val="00E0538E"/>
    <w:rsid w:val="00E11D52"/>
    <w:rsid w:val="00E153B0"/>
    <w:rsid w:val="00E23B9B"/>
    <w:rsid w:val="00E24C9F"/>
    <w:rsid w:val="00E45AC0"/>
    <w:rsid w:val="00E46FBD"/>
    <w:rsid w:val="00E57CF3"/>
    <w:rsid w:val="00E60BEB"/>
    <w:rsid w:val="00E64B25"/>
    <w:rsid w:val="00E75542"/>
    <w:rsid w:val="00E75CA6"/>
    <w:rsid w:val="00EA0582"/>
    <w:rsid w:val="00EC3BFE"/>
    <w:rsid w:val="00EC45BD"/>
    <w:rsid w:val="00EC5D68"/>
    <w:rsid w:val="00ED37F6"/>
    <w:rsid w:val="00EE2937"/>
    <w:rsid w:val="00EE5A42"/>
    <w:rsid w:val="00EF43FF"/>
    <w:rsid w:val="00F038A4"/>
    <w:rsid w:val="00F11D6D"/>
    <w:rsid w:val="00F1363E"/>
    <w:rsid w:val="00F14CC0"/>
    <w:rsid w:val="00F152E5"/>
    <w:rsid w:val="00F23FEF"/>
    <w:rsid w:val="00F26F88"/>
    <w:rsid w:val="00F40D8C"/>
    <w:rsid w:val="00F535F4"/>
    <w:rsid w:val="00F62565"/>
    <w:rsid w:val="00F8457E"/>
    <w:rsid w:val="00F87403"/>
    <w:rsid w:val="00F900B7"/>
    <w:rsid w:val="00F95D3A"/>
    <w:rsid w:val="00FB39EC"/>
    <w:rsid w:val="00FC7F73"/>
    <w:rsid w:val="00FE6B98"/>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EF24C983-4849-42ED-93BA-1A8D23C45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62B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40D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69291F"/>
    <w:pPr>
      <w:jc w:val="center"/>
    </w:pPr>
    <w:rPr>
      <w:szCs w:val="21"/>
      <w:lang w:val="es-MX"/>
    </w:rPr>
  </w:style>
  <w:style w:type="paragraph" w:styleId="a5">
    <w:name w:val="header"/>
    <w:basedOn w:val="a"/>
    <w:link w:val="a6"/>
    <w:rsid w:val="00474907"/>
    <w:pPr>
      <w:tabs>
        <w:tab w:val="center" w:pos="4252"/>
        <w:tab w:val="right" w:pos="8504"/>
      </w:tabs>
      <w:snapToGrid w:val="0"/>
    </w:pPr>
  </w:style>
  <w:style w:type="paragraph" w:styleId="a7">
    <w:name w:val="footer"/>
    <w:basedOn w:val="a"/>
    <w:link w:val="a8"/>
    <w:uiPriority w:val="99"/>
    <w:rsid w:val="00474907"/>
    <w:pPr>
      <w:tabs>
        <w:tab w:val="center" w:pos="4252"/>
        <w:tab w:val="right" w:pos="8504"/>
      </w:tabs>
      <w:snapToGrid w:val="0"/>
    </w:pPr>
  </w:style>
  <w:style w:type="paragraph" w:styleId="a9">
    <w:name w:val="Balloon Text"/>
    <w:basedOn w:val="a"/>
    <w:semiHidden/>
    <w:rsid w:val="00D95F4C"/>
    <w:rPr>
      <w:rFonts w:ascii="Arial" w:eastAsia="ＭＳ ゴシック" w:hAnsi="Arial"/>
      <w:sz w:val="18"/>
      <w:szCs w:val="18"/>
    </w:rPr>
  </w:style>
  <w:style w:type="character" w:customStyle="1" w:styleId="a6">
    <w:name w:val="ヘッダー (文字)"/>
    <w:basedOn w:val="a0"/>
    <w:link w:val="a5"/>
    <w:rsid w:val="00BE6B93"/>
    <w:rPr>
      <w:kern w:val="2"/>
      <w:sz w:val="21"/>
      <w:szCs w:val="24"/>
    </w:rPr>
  </w:style>
  <w:style w:type="character" w:customStyle="1" w:styleId="a8">
    <w:name w:val="フッター (文字)"/>
    <w:basedOn w:val="a0"/>
    <w:link w:val="a7"/>
    <w:uiPriority w:val="99"/>
    <w:rsid w:val="00BE6B93"/>
    <w:rPr>
      <w:kern w:val="2"/>
      <w:sz w:val="21"/>
      <w:szCs w:val="24"/>
    </w:rPr>
  </w:style>
  <w:style w:type="paragraph" w:styleId="aa">
    <w:name w:val="List Paragraph"/>
    <w:basedOn w:val="a"/>
    <w:uiPriority w:val="34"/>
    <w:qFormat/>
    <w:rsid w:val="00534EF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1698</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1-19</vt:lpstr>
      <vt:lpstr>1-19　　　　　　　　　　　　　　　　　　　　　　            </vt:lpstr>
    </vt:vector>
  </TitlesOfParts>
  <Company>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1-19</dc:title>
  <dc:subject/>
  <dc:creator>CCB</dc:creator>
  <cp:keywords/>
  <dc:description/>
  <cp:lastModifiedBy>黒田 早登子</cp:lastModifiedBy>
  <cp:revision>2</cp:revision>
  <cp:lastPrinted>2006-02-28T13:20:00Z</cp:lastPrinted>
  <dcterms:created xsi:type="dcterms:W3CDTF">2022-03-02T02:45:00Z</dcterms:created>
  <dcterms:modified xsi:type="dcterms:W3CDTF">2022-03-02T02:45:00Z</dcterms:modified>
</cp:coreProperties>
</file>